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3698B" w14:textId="77777777" w:rsidR="00D05F23" w:rsidRDefault="00D05F23">
      <w:pPr>
        <w:pStyle w:val="Textoindependiente"/>
        <w:spacing w:before="8"/>
        <w:rPr>
          <w:rFonts w:ascii="Times New Roman"/>
          <w:sz w:val="11"/>
        </w:rPr>
      </w:pPr>
    </w:p>
    <w:p w14:paraId="17FC54FA" w14:textId="77777777" w:rsidR="00244A81" w:rsidRDefault="00244A81">
      <w:pPr>
        <w:pStyle w:val="Textoindependiente"/>
        <w:spacing w:before="8"/>
        <w:rPr>
          <w:rFonts w:ascii="Times New Roman"/>
          <w:sz w:val="11"/>
        </w:rPr>
      </w:pPr>
    </w:p>
    <w:p w14:paraId="1AFB0CBB" w14:textId="3E5D2FB7" w:rsidR="000962EC" w:rsidRPr="00A14AC4" w:rsidRDefault="00244A81" w:rsidP="000962EC">
      <w:pPr>
        <w:tabs>
          <w:tab w:val="left" w:pos="2076"/>
        </w:tabs>
        <w:jc w:val="center"/>
        <w:rPr>
          <w:b/>
          <w:color w:val="FF0000"/>
          <w:lang w:val="es-AR"/>
        </w:rPr>
      </w:pPr>
      <w:r>
        <w:rPr>
          <w:b/>
          <w:color w:val="FF0000"/>
          <w:sz w:val="44"/>
          <w:u w:val="single"/>
          <w:lang w:val="es-AR"/>
        </w:rPr>
        <w:t>GRAN CIRCUITO POR LOS BALCANES CON ADRIATICO</w:t>
      </w:r>
    </w:p>
    <w:p w14:paraId="2C241111" w14:textId="40186D3E" w:rsidR="000962EC" w:rsidRPr="00A14AC4" w:rsidRDefault="000962EC" w:rsidP="000962EC">
      <w:pPr>
        <w:tabs>
          <w:tab w:val="left" w:pos="2076"/>
        </w:tabs>
        <w:jc w:val="center"/>
        <w:rPr>
          <w:color w:val="FF0000"/>
          <w:lang w:val="es-AR"/>
        </w:rPr>
      </w:pPr>
      <w:r w:rsidRPr="00A14AC4">
        <w:rPr>
          <w:color w:val="FF0000"/>
          <w:sz w:val="28"/>
          <w:lang w:val="es-AR"/>
        </w:rPr>
        <w:t>(1</w:t>
      </w:r>
      <w:r w:rsidR="00244A81">
        <w:rPr>
          <w:color w:val="FF0000"/>
          <w:sz w:val="28"/>
          <w:lang w:val="es-AR"/>
        </w:rPr>
        <w:t>9</w:t>
      </w:r>
      <w:r w:rsidRPr="00A14AC4">
        <w:rPr>
          <w:color w:val="FF0000"/>
          <w:sz w:val="28"/>
          <w:lang w:val="es-AR"/>
        </w:rPr>
        <w:t xml:space="preserve"> DÍAS - 1</w:t>
      </w:r>
      <w:r w:rsidR="00244A81">
        <w:rPr>
          <w:color w:val="FF0000"/>
          <w:sz w:val="28"/>
          <w:lang w:val="es-AR"/>
        </w:rPr>
        <w:t>8</w:t>
      </w:r>
      <w:r w:rsidRPr="00A14AC4">
        <w:rPr>
          <w:color w:val="FF0000"/>
          <w:sz w:val="28"/>
          <w:lang w:val="es-AR"/>
        </w:rPr>
        <w:t xml:space="preserve"> NOCHES)</w:t>
      </w:r>
    </w:p>
    <w:p w14:paraId="02A367DE" w14:textId="7DF0D0B6" w:rsidR="00D05F23" w:rsidRPr="00A14AC4" w:rsidRDefault="000962EC" w:rsidP="00113337">
      <w:pPr>
        <w:spacing w:line="0" w:lineRule="atLeast"/>
        <w:ind w:right="6"/>
        <w:jc w:val="center"/>
        <w:rPr>
          <w:rFonts w:ascii="Times New Roman"/>
          <w:color w:val="FF0000"/>
          <w:sz w:val="14"/>
          <w:lang w:val="es-AR"/>
        </w:rPr>
      </w:pPr>
      <w:r w:rsidRPr="00A14AC4">
        <w:rPr>
          <w:b/>
          <w:color w:val="FF0000"/>
          <w:sz w:val="24"/>
          <w:szCs w:val="24"/>
          <w:lang w:val="es-AR"/>
        </w:rPr>
        <w:t>SALIDA REGULAR</w:t>
      </w:r>
      <w:r w:rsidR="00A14AC4" w:rsidRPr="00A14AC4">
        <w:rPr>
          <w:b/>
          <w:color w:val="FF0000"/>
          <w:sz w:val="24"/>
          <w:szCs w:val="24"/>
          <w:lang w:val="es-AR"/>
        </w:rPr>
        <w:t xml:space="preserve"> </w:t>
      </w:r>
      <w:r w:rsidR="00A14AC4" w:rsidRPr="00A14AC4">
        <w:rPr>
          <w:b/>
          <w:color w:val="FF0000"/>
          <w:sz w:val="24"/>
          <w:szCs w:val="24"/>
          <w:lang w:val="es-AR"/>
        </w:rPr>
        <w:br/>
        <w:t>Fechas (</w:t>
      </w:r>
      <w:r w:rsidR="00DF33A0">
        <w:rPr>
          <w:b/>
          <w:color w:val="FF0000"/>
          <w:sz w:val="24"/>
          <w:szCs w:val="24"/>
          <w:lang w:val="es-AR"/>
        </w:rPr>
        <w:t xml:space="preserve">22/04; 20/05; 15/07; 26/08; 23/09) </w:t>
      </w:r>
    </w:p>
    <w:p w14:paraId="109CC946" w14:textId="77777777" w:rsidR="00C65FD1" w:rsidRDefault="00113337" w:rsidP="00C65FD1">
      <w:pPr>
        <w:pStyle w:val="Prrafodelista"/>
        <w:ind w:left="542"/>
        <w:rPr>
          <w:b/>
          <w:color w:val="FF0000"/>
          <w:sz w:val="28"/>
          <w:szCs w:val="28"/>
          <w:u w:val="single"/>
          <w:lang w:val="es-AR"/>
        </w:rPr>
      </w:pPr>
      <w:r w:rsidRPr="00A14AC4">
        <w:rPr>
          <w:b/>
          <w:color w:val="FF0000"/>
          <w:sz w:val="28"/>
          <w:szCs w:val="28"/>
          <w:u w:val="single"/>
          <w:lang w:val="es-AR"/>
        </w:rPr>
        <w:t>ITINERARIO</w:t>
      </w:r>
    </w:p>
    <w:p w14:paraId="29543343" w14:textId="77777777" w:rsidR="00C65FD1" w:rsidRDefault="00C65FD1" w:rsidP="00C65FD1">
      <w:pPr>
        <w:pStyle w:val="Prrafodelista"/>
        <w:ind w:left="542"/>
        <w:rPr>
          <w:b/>
          <w:color w:val="FF0000"/>
          <w:sz w:val="28"/>
          <w:szCs w:val="28"/>
          <w:u w:val="single"/>
          <w:lang w:val="es-AR"/>
        </w:rPr>
      </w:pPr>
    </w:p>
    <w:p w14:paraId="00C5C1D4" w14:textId="1057B883" w:rsidR="00C65FD1" w:rsidRDefault="00244A81" w:rsidP="00C65FD1">
      <w:pPr>
        <w:pStyle w:val="Prrafodelista"/>
        <w:ind w:left="542"/>
        <w:rPr>
          <w:lang w:val="es-AR"/>
        </w:rPr>
      </w:pPr>
      <w:r w:rsidRPr="00244A81">
        <w:rPr>
          <w:b/>
          <w:lang w:val="es-AR"/>
        </w:rPr>
        <w:t>Día 1</w:t>
      </w:r>
      <w:r w:rsidR="00C65FD1">
        <w:rPr>
          <w:b/>
          <w:lang w:val="es-AR"/>
        </w:rPr>
        <w:t xml:space="preserve">, </w:t>
      </w:r>
      <w:r w:rsidRPr="00C65FD1">
        <w:rPr>
          <w:b/>
          <w:lang w:val="es-AR"/>
        </w:rPr>
        <w:t>Llegada a Belgrado</w:t>
      </w:r>
      <w:r w:rsidR="00C65FD1" w:rsidRPr="00C65FD1">
        <w:rPr>
          <w:lang w:val="es-AR"/>
        </w:rPr>
        <w:t>.</w:t>
      </w:r>
    </w:p>
    <w:p w14:paraId="743D7D70" w14:textId="2B26F37C" w:rsidR="00C65FD1" w:rsidRPr="00C65FD1" w:rsidRDefault="00244A81" w:rsidP="00C65FD1">
      <w:pPr>
        <w:pStyle w:val="Prrafodelista"/>
        <w:ind w:left="542"/>
        <w:rPr>
          <w:lang w:val="es-AR"/>
        </w:rPr>
      </w:pPr>
      <w:r w:rsidRPr="00C65FD1">
        <w:rPr>
          <w:lang w:val="es-AR"/>
        </w:rPr>
        <w:t xml:space="preserve">Al llegar a Belgrado, la capital de Serbia, le recibirá su chófer y le acompañará al hotel elegido. Cuando entre en el autobús, simplemente relájese y conozca Nuevo Belgrado que está a un corto trayecto desde el Aeropuerto </w:t>
      </w:r>
      <w:proofErr w:type="spellStart"/>
      <w:r w:rsidRPr="00C65FD1">
        <w:rPr>
          <w:lang w:val="es-AR"/>
        </w:rPr>
        <w:t>Nikola</w:t>
      </w:r>
      <w:proofErr w:type="spellEnd"/>
      <w:r w:rsidRPr="00C65FD1">
        <w:rPr>
          <w:lang w:val="es-AR"/>
        </w:rPr>
        <w:t xml:space="preserve"> Tesla. Podrá ver el prominente barrio llamado Bloques de Belgrado, un ejemplo clásico de arquitectura socialista, construido después de la Segunda Guerra Mundial, y modernos centros de negocios entre los que, sin duda, </w:t>
      </w:r>
      <w:proofErr w:type="spellStart"/>
      <w:r w:rsidRPr="00C65FD1">
        <w:rPr>
          <w:lang w:val="es-AR"/>
        </w:rPr>
        <w:t>Ušće</w:t>
      </w:r>
      <w:proofErr w:type="spellEnd"/>
      <w:r w:rsidRPr="00C65FD1">
        <w:rPr>
          <w:lang w:val="es-AR"/>
        </w:rPr>
        <w:t xml:space="preserve"> Center predomina. Durante el trayecto podrá disfrutar de las imágenes y las historias sobre la Puerta Occidental de Belgrado, la famosa Arena de Belgrado y el monumental Palacio de Serbia. La registración (</w:t>
      </w:r>
      <w:proofErr w:type="spellStart"/>
      <w:r w:rsidRPr="00C65FD1">
        <w:rPr>
          <w:lang w:val="es-AR"/>
        </w:rPr>
        <w:t>check</w:t>
      </w:r>
      <w:proofErr w:type="spellEnd"/>
      <w:r w:rsidRPr="00C65FD1">
        <w:rPr>
          <w:lang w:val="es-AR"/>
        </w:rPr>
        <w:t xml:space="preserve">-in) en su hotel. A las 7pm en la recepción del hotel, será recibido por su guía, quien se presentará y le informará con detalles sobre todo el viaje. También conocerás a los otros viajeros del grupo. Para el resto de la noche, le recomendamos un paseo corto por uno de los barrios más antiguos hacia el corazón bohemio de Belgrado: </w:t>
      </w:r>
      <w:proofErr w:type="spellStart"/>
      <w:r w:rsidRPr="00C65FD1">
        <w:rPr>
          <w:lang w:val="es-AR"/>
        </w:rPr>
        <w:t>Skadarlija</w:t>
      </w:r>
      <w:proofErr w:type="spellEnd"/>
      <w:r w:rsidRPr="00C65FD1">
        <w:rPr>
          <w:lang w:val="es-AR"/>
        </w:rPr>
        <w:t>. En una encantadora calle adoquinada del siglo XIX, encontrará numerosas "</w:t>
      </w:r>
      <w:proofErr w:type="spellStart"/>
      <w:r w:rsidRPr="00C65FD1">
        <w:rPr>
          <w:lang w:val="es-AR"/>
        </w:rPr>
        <w:t>kafanas</w:t>
      </w:r>
      <w:proofErr w:type="spellEnd"/>
      <w:r w:rsidRPr="00C65FD1">
        <w:rPr>
          <w:lang w:val="es-AR"/>
        </w:rPr>
        <w:t>" donde podrá probar deliciosas especialidades locales escuchando la música tradicional.</w:t>
      </w:r>
    </w:p>
    <w:p w14:paraId="4D8B8636" w14:textId="77777777" w:rsidR="00C65FD1" w:rsidRDefault="00C65FD1" w:rsidP="00C65FD1">
      <w:pPr>
        <w:pStyle w:val="Prrafodelista"/>
        <w:ind w:left="542"/>
        <w:rPr>
          <w:b/>
          <w:lang w:val="es-AR"/>
        </w:rPr>
      </w:pPr>
    </w:p>
    <w:p w14:paraId="6FF0D355" w14:textId="104E329D" w:rsidR="00C65FD1" w:rsidRDefault="00244A81" w:rsidP="00C65FD1">
      <w:pPr>
        <w:pStyle w:val="Prrafodelista"/>
        <w:ind w:left="542"/>
        <w:rPr>
          <w:lang w:val="es-AR"/>
        </w:rPr>
      </w:pPr>
      <w:r w:rsidRPr="00244A81">
        <w:rPr>
          <w:b/>
          <w:lang w:val="es-AR"/>
        </w:rPr>
        <w:t>Día 2</w:t>
      </w:r>
      <w:r w:rsidR="00C65FD1">
        <w:rPr>
          <w:b/>
          <w:lang w:val="es-AR"/>
        </w:rPr>
        <w:t xml:space="preserve">, </w:t>
      </w:r>
      <w:r w:rsidRPr="00C65FD1">
        <w:rPr>
          <w:b/>
          <w:lang w:val="es-AR"/>
        </w:rPr>
        <w:t>Recorrido turístico por Belgrado</w:t>
      </w:r>
      <w:r w:rsidR="00C65FD1" w:rsidRPr="00C65FD1">
        <w:rPr>
          <w:b/>
          <w:lang w:val="es-AR"/>
        </w:rPr>
        <w:t>.</w:t>
      </w:r>
    </w:p>
    <w:p w14:paraId="0AFBD4B2" w14:textId="5F0171A8" w:rsidR="00C65FD1" w:rsidRPr="00C65FD1" w:rsidRDefault="00244A81" w:rsidP="00C65FD1">
      <w:pPr>
        <w:pStyle w:val="Prrafodelista"/>
        <w:ind w:left="542"/>
        <w:rPr>
          <w:lang w:val="es-AR"/>
        </w:rPr>
      </w:pPr>
      <w:r w:rsidRPr="00C65FD1">
        <w:rPr>
          <w:lang w:val="es-AR"/>
        </w:rPr>
        <w:t xml:space="preserve">Después del desayuno empieza el recorrido en autobús y a pie por Belgrado, la capital conocida por sus diferentes estilos arquitectónicos, dinámica historia y magníficas vistas a la más grande confluencia de dos ríos de Europa. Empezaremos el recorrido visitando el Museo de Historia de Yugoslavia, el complejo conmemorativo dedicado a la vida y la obra de </w:t>
      </w:r>
      <w:proofErr w:type="spellStart"/>
      <w:r w:rsidRPr="00C65FD1">
        <w:rPr>
          <w:lang w:val="es-AR"/>
        </w:rPr>
        <w:t>Josip</w:t>
      </w:r>
      <w:proofErr w:type="spellEnd"/>
      <w:r w:rsidRPr="00C65FD1">
        <w:rPr>
          <w:lang w:val="es-AR"/>
        </w:rPr>
        <w:t xml:space="preserve"> </w:t>
      </w:r>
      <w:proofErr w:type="spellStart"/>
      <w:r w:rsidRPr="00C65FD1">
        <w:rPr>
          <w:lang w:val="es-AR"/>
        </w:rPr>
        <w:t>Broz</w:t>
      </w:r>
      <w:proofErr w:type="spellEnd"/>
      <w:r w:rsidRPr="00C65FD1">
        <w:rPr>
          <w:lang w:val="es-AR"/>
        </w:rPr>
        <w:t xml:space="preserve"> Tito. Entonces pasaremos por el estadio de FC </w:t>
      </w:r>
      <w:proofErr w:type="spellStart"/>
      <w:r w:rsidRPr="00C65FD1">
        <w:rPr>
          <w:lang w:val="es-AR"/>
        </w:rPr>
        <w:t>Crvena</w:t>
      </w:r>
      <w:proofErr w:type="spellEnd"/>
      <w:r w:rsidRPr="00C65FD1">
        <w:rPr>
          <w:lang w:val="es-AR"/>
        </w:rPr>
        <w:t xml:space="preserve"> </w:t>
      </w:r>
      <w:proofErr w:type="spellStart"/>
      <w:r w:rsidRPr="00C65FD1">
        <w:rPr>
          <w:lang w:val="es-AR"/>
        </w:rPr>
        <w:t>Zvezda</w:t>
      </w:r>
      <w:proofErr w:type="spellEnd"/>
      <w:r w:rsidRPr="00C65FD1">
        <w:rPr>
          <w:lang w:val="es-AR"/>
        </w:rPr>
        <w:t xml:space="preserve"> (Estrella Roja), ex campeón de la Copa de Europa y Copa Mundial del fútbol, y continuaremos hasta el Templo de </w:t>
      </w:r>
      <w:proofErr w:type="spellStart"/>
      <w:r w:rsidRPr="00C65FD1">
        <w:rPr>
          <w:lang w:val="es-AR"/>
        </w:rPr>
        <w:t>Sant</w:t>
      </w:r>
      <w:proofErr w:type="spellEnd"/>
      <w:r w:rsidRPr="00C65FD1">
        <w:rPr>
          <w:lang w:val="es-AR"/>
        </w:rPr>
        <w:t xml:space="preserve"> </w:t>
      </w:r>
      <w:proofErr w:type="spellStart"/>
      <w:r w:rsidRPr="00C65FD1">
        <w:rPr>
          <w:lang w:val="es-AR"/>
        </w:rPr>
        <w:t>Sava</w:t>
      </w:r>
      <w:proofErr w:type="spellEnd"/>
      <w:r w:rsidRPr="00C65FD1">
        <w:rPr>
          <w:lang w:val="es-AR"/>
        </w:rPr>
        <w:t xml:space="preserve">, el símbolo y el patrón de Belgrado, un edificio impresionante visible desde casi cualquier parte de la ciudad. Después de un breve descanso en el parque del Templo, el recorrido panorámico seguirá hacia la Plaza de </w:t>
      </w:r>
      <w:proofErr w:type="spellStart"/>
      <w:r w:rsidRPr="00C65FD1">
        <w:rPr>
          <w:lang w:val="es-AR"/>
        </w:rPr>
        <w:t>Slavija</w:t>
      </w:r>
      <w:proofErr w:type="spellEnd"/>
      <w:r w:rsidRPr="00C65FD1">
        <w:rPr>
          <w:lang w:val="es-AR"/>
        </w:rPr>
        <w:t xml:space="preserve">, la Iglesia de San Marcos, el Parlamento Nacional de Serbia y la Residencia del Presidente, hasta la Plaza de República, el punto más céntrico de Belgrado rodeado de instituciones artísticas y culturales, como el Teatro Nacional y el Museo Nacional. Seguiremos con el recorrido a pie por la Calle </w:t>
      </w:r>
      <w:proofErr w:type="spellStart"/>
      <w:r w:rsidRPr="00C65FD1">
        <w:rPr>
          <w:lang w:val="es-AR"/>
        </w:rPr>
        <w:t>Knez</w:t>
      </w:r>
      <w:proofErr w:type="spellEnd"/>
      <w:r w:rsidRPr="00C65FD1">
        <w:rPr>
          <w:lang w:val="es-AR"/>
        </w:rPr>
        <w:t xml:space="preserve"> </w:t>
      </w:r>
      <w:proofErr w:type="spellStart"/>
      <w:r w:rsidRPr="00C65FD1">
        <w:rPr>
          <w:lang w:val="es-AR"/>
        </w:rPr>
        <w:t>Mihailo</w:t>
      </w:r>
      <w:proofErr w:type="spellEnd"/>
      <w:r w:rsidRPr="00C65FD1">
        <w:rPr>
          <w:lang w:val="es-AR"/>
        </w:rPr>
        <w:t xml:space="preserve">, siempre animada zona peatonal y comercial, y visitaremos la Iglesia Congregacional, ubicada justo enfrente del edificio del Patriarcado de Serbia. Podrá escuchar historias maravillosas sobre “El Signo de Interrogación –“?”, la taberna más antigua de la ciudad, y continuaremos hasta el Parque de </w:t>
      </w:r>
      <w:proofErr w:type="spellStart"/>
      <w:r w:rsidRPr="00C65FD1">
        <w:rPr>
          <w:lang w:val="es-AR"/>
        </w:rPr>
        <w:t>Kalemegdan</w:t>
      </w:r>
      <w:proofErr w:type="spellEnd"/>
      <w:r w:rsidRPr="00C65FD1">
        <w:rPr>
          <w:lang w:val="es-AR"/>
        </w:rPr>
        <w:t xml:space="preserve"> y la Fortaleza de Belgrado, el complejo con valor cultural e histórico más importante de la ciudad, situado en la confluencia de los ríos </w:t>
      </w:r>
      <w:proofErr w:type="spellStart"/>
      <w:r w:rsidRPr="00C65FD1">
        <w:rPr>
          <w:lang w:val="es-AR"/>
        </w:rPr>
        <w:t>Sava</w:t>
      </w:r>
      <w:proofErr w:type="spellEnd"/>
      <w:r w:rsidRPr="00C65FD1">
        <w:rPr>
          <w:lang w:val="es-AR"/>
        </w:rPr>
        <w:t xml:space="preserve"> y Danubio.</w:t>
      </w:r>
      <w:r w:rsidR="00C65FD1" w:rsidRPr="00C65FD1">
        <w:rPr>
          <w:lang w:val="es-AR"/>
        </w:rPr>
        <w:t xml:space="preserve"> </w:t>
      </w:r>
    </w:p>
    <w:p w14:paraId="28681E7B" w14:textId="77777777" w:rsidR="00C65FD1" w:rsidRPr="00C65FD1" w:rsidRDefault="00244A81" w:rsidP="00C65FD1">
      <w:pPr>
        <w:pStyle w:val="Prrafodelista"/>
        <w:ind w:left="542"/>
        <w:rPr>
          <w:lang w:val="es-AR"/>
        </w:rPr>
      </w:pPr>
      <w:r w:rsidRPr="00C65FD1">
        <w:rPr>
          <w:lang w:val="es-AR"/>
        </w:rPr>
        <w:t>Recorridos opcionales en Belgrado:</w:t>
      </w:r>
      <w:r w:rsidR="00C65FD1" w:rsidRPr="00C65FD1">
        <w:rPr>
          <w:lang w:val="es-AR"/>
        </w:rPr>
        <w:t xml:space="preserve"> </w:t>
      </w:r>
    </w:p>
    <w:p w14:paraId="2E714B77" w14:textId="77777777" w:rsidR="00C65FD1" w:rsidRPr="00C65FD1" w:rsidRDefault="00244A81" w:rsidP="00C65FD1">
      <w:pPr>
        <w:pStyle w:val="Prrafodelista"/>
        <w:ind w:left="542"/>
        <w:rPr>
          <w:lang w:val="es-AR"/>
        </w:rPr>
      </w:pPr>
      <w:r w:rsidRPr="00C65FD1">
        <w:rPr>
          <w:lang w:val="es-AR"/>
        </w:rPr>
        <w:t xml:space="preserve">- </w:t>
      </w:r>
      <w:proofErr w:type="spellStart"/>
      <w:r w:rsidRPr="00C65FD1">
        <w:rPr>
          <w:lang w:val="es-AR"/>
        </w:rPr>
        <w:t>Belgrade</w:t>
      </w:r>
      <w:proofErr w:type="spellEnd"/>
      <w:r w:rsidRPr="00C65FD1">
        <w:rPr>
          <w:lang w:val="es-AR"/>
        </w:rPr>
        <w:t xml:space="preserve"> </w:t>
      </w:r>
      <w:proofErr w:type="spellStart"/>
      <w:r w:rsidRPr="00C65FD1">
        <w:rPr>
          <w:lang w:val="es-AR"/>
        </w:rPr>
        <w:t>Rivers</w:t>
      </w:r>
      <w:proofErr w:type="spellEnd"/>
      <w:r w:rsidRPr="00C65FD1">
        <w:rPr>
          <w:lang w:val="es-AR"/>
        </w:rPr>
        <w:t xml:space="preserve"> </w:t>
      </w:r>
      <w:proofErr w:type="spellStart"/>
      <w:r w:rsidRPr="00C65FD1">
        <w:rPr>
          <w:lang w:val="es-AR"/>
        </w:rPr>
        <w:t>Cruise</w:t>
      </w:r>
      <w:proofErr w:type="spellEnd"/>
      <w:r w:rsidRPr="00C65FD1">
        <w:rPr>
          <w:lang w:val="es-AR"/>
        </w:rPr>
        <w:t xml:space="preserve"> (crucero por el río) + </w:t>
      </w:r>
      <w:proofErr w:type="spellStart"/>
      <w:r w:rsidRPr="00C65FD1">
        <w:rPr>
          <w:lang w:val="es-AR"/>
        </w:rPr>
        <w:t>Zemun</w:t>
      </w:r>
      <w:proofErr w:type="spellEnd"/>
      <w:r w:rsidRPr="00C65FD1">
        <w:rPr>
          <w:lang w:val="es-AR"/>
        </w:rPr>
        <w:t xml:space="preserve">: Danubio &amp; </w:t>
      </w:r>
      <w:proofErr w:type="spellStart"/>
      <w:r w:rsidRPr="00C65FD1">
        <w:rPr>
          <w:lang w:val="es-AR"/>
        </w:rPr>
        <w:t>Sava</w:t>
      </w:r>
      <w:proofErr w:type="spellEnd"/>
      <w:r w:rsidRPr="00C65FD1">
        <w:rPr>
          <w:lang w:val="es-AR"/>
        </w:rPr>
        <w:t xml:space="preserve">, dos grandes ríos y sus orillas le ayudarán a sentir el espíritu de Belgrado. Conocerá esta gran ciudad desde otra perspectiva, y por la tarde, explorará el encantador barrio de </w:t>
      </w:r>
      <w:proofErr w:type="spellStart"/>
      <w:r w:rsidRPr="00C65FD1">
        <w:rPr>
          <w:lang w:val="es-AR"/>
        </w:rPr>
        <w:t>Zemun</w:t>
      </w:r>
      <w:proofErr w:type="spellEnd"/>
      <w:r w:rsidRPr="00C65FD1">
        <w:rPr>
          <w:lang w:val="es-AR"/>
        </w:rPr>
        <w:t xml:space="preserve"> y disfrutará de la cena en unos de los tradicionales restaurantes de pescado.</w:t>
      </w:r>
    </w:p>
    <w:p w14:paraId="398E6CE9" w14:textId="77777777" w:rsidR="00C65FD1" w:rsidRDefault="00244A81" w:rsidP="00C65FD1">
      <w:pPr>
        <w:pStyle w:val="Prrafodelista"/>
        <w:ind w:left="542"/>
        <w:rPr>
          <w:b/>
          <w:lang w:val="es-AR"/>
        </w:rPr>
      </w:pPr>
      <w:r w:rsidRPr="00C65FD1">
        <w:rPr>
          <w:lang w:val="es-AR"/>
        </w:rPr>
        <w:t xml:space="preserve">- </w:t>
      </w:r>
      <w:proofErr w:type="spellStart"/>
      <w:r w:rsidRPr="00C65FD1">
        <w:rPr>
          <w:lang w:val="es-AR"/>
        </w:rPr>
        <w:t>Skadarlija</w:t>
      </w:r>
      <w:proofErr w:type="spellEnd"/>
      <w:r w:rsidRPr="00C65FD1">
        <w:rPr>
          <w:lang w:val="es-AR"/>
        </w:rPr>
        <w:t xml:space="preserve"> Noches Bohemias: Cena tradicional serbia en </w:t>
      </w:r>
      <w:proofErr w:type="spellStart"/>
      <w:r w:rsidRPr="00C65FD1">
        <w:rPr>
          <w:lang w:val="es-AR"/>
        </w:rPr>
        <w:t>Skadarlija</w:t>
      </w:r>
      <w:proofErr w:type="spellEnd"/>
      <w:r w:rsidRPr="00C65FD1">
        <w:rPr>
          <w:lang w:val="es-AR"/>
        </w:rPr>
        <w:t xml:space="preserve"> – el corazón bohemio de Belgrado</w:t>
      </w:r>
      <w:r w:rsidRPr="00244A81">
        <w:rPr>
          <w:b/>
          <w:lang w:val="es-AR"/>
        </w:rPr>
        <w:t xml:space="preserve">. </w:t>
      </w:r>
    </w:p>
    <w:p w14:paraId="7E1A7B77" w14:textId="77777777" w:rsidR="00C65FD1" w:rsidRDefault="00C65FD1" w:rsidP="00C65FD1">
      <w:pPr>
        <w:pStyle w:val="Prrafodelista"/>
        <w:ind w:left="542"/>
        <w:rPr>
          <w:b/>
          <w:lang w:val="es-AR"/>
        </w:rPr>
      </w:pPr>
    </w:p>
    <w:p w14:paraId="3FF006F8" w14:textId="77777777" w:rsidR="00C65FD1" w:rsidRDefault="00C65FD1" w:rsidP="00C65FD1">
      <w:pPr>
        <w:pStyle w:val="Prrafodelista"/>
        <w:ind w:left="542"/>
        <w:rPr>
          <w:b/>
          <w:lang w:val="es-AR"/>
        </w:rPr>
      </w:pPr>
    </w:p>
    <w:p w14:paraId="76482CC2" w14:textId="77777777" w:rsidR="00C65FD1" w:rsidRDefault="00C65FD1" w:rsidP="00C65FD1">
      <w:pPr>
        <w:pStyle w:val="Prrafodelista"/>
        <w:ind w:left="542"/>
        <w:rPr>
          <w:b/>
          <w:lang w:val="es-AR"/>
        </w:rPr>
      </w:pPr>
    </w:p>
    <w:p w14:paraId="49EA186B" w14:textId="77777777" w:rsidR="00C65FD1" w:rsidRDefault="00C65FD1" w:rsidP="00C65FD1">
      <w:pPr>
        <w:pStyle w:val="Prrafodelista"/>
        <w:ind w:left="542"/>
        <w:rPr>
          <w:b/>
          <w:lang w:val="es-AR"/>
        </w:rPr>
      </w:pPr>
    </w:p>
    <w:p w14:paraId="079E21CC" w14:textId="020BFAEE" w:rsidR="00C65FD1" w:rsidRDefault="00244A81" w:rsidP="00C65FD1">
      <w:pPr>
        <w:pStyle w:val="Prrafodelista"/>
        <w:ind w:left="542"/>
        <w:rPr>
          <w:b/>
          <w:lang w:val="es-AR"/>
        </w:rPr>
      </w:pPr>
      <w:r w:rsidRPr="00244A81">
        <w:rPr>
          <w:b/>
          <w:lang w:val="es-AR"/>
        </w:rPr>
        <w:lastRenderedPageBreak/>
        <w:t>Día 3</w:t>
      </w:r>
      <w:r w:rsidR="00C65FD1">
        <w:rPr>
          <w:b/>
          <w:lang w:val="es-AR"/>
        </w:rPr>
        <w:t xml:space="preserve">, </w:t>
      </w:r>
      <w:r w:rsidRPr="00244A81">
        <w:rPr>
          <w:b/>
          <w:lang w:val="es-AR"/>
        </w:rPr>
        <w:t xml:space="preserve">Belgrado – </w:t>
      </w:r>
      <w:proofErr w:type="spellStart"/>
      <w:r w:rsidRPr="00244A81">
        <w:rPr>
          <w:b/>
          <w:lang w:val="es-AR"/>
        </w:rPr>
        <w:t>Fruška</w:t>
      </w:r>
      <w:proofErr w:type="spellEnd"/>
      <w:r w:rsidRPr="00244A81">
        <w:rPr>
          <w:b/>
          <w:lang w:val="es-AR"/>
        </w:rPr>
        <w:t xml:space="preserve"> </w:t>
      </w:r>
      <w:proofErr w:type="spellStart"/>
      <w:r w:rsidRPr="00244A81">
        <w:rPr>
          <w:b/>
          <w:lang w:val="es-AR"/>
        </w:rPr>
        <w:t>Gora</w:t>
      </w:r>
      <w:proofErr w:type="spellEnd"/>
      <w:r w:rsidRPr="00244A81">
        <w:rPr>
          <w:b/>
          <w:lang w:val="es-AR"/>
        </w:rPr>
        <w:t xml:space="preserve"> – </w:t>
      </w:r>
      <w:proofErr w:type="spellStart"/>
      <w:r w:rsidRPr="00244A81">
        <w:rPr>
          <w:b/>
          <w:lang w:val="es-AR"/>
        </w:rPr>
        <w:t>Sremski</w:t>
      </w:r>
      <w:proofErr w:type="spellEnd"/>
      <w:r w:rsidRPr="00244A81">
        <w:rPr>
          <w:b/>
          <w:lang w:val="es-AR"/>
        </w:rPr>
        <w:t xml:space="preserve"> </w:t>
      </w:r>
      <w:proofErr w:type="spellStart"/>
      <w:r w:rsidRPr="00244A81">
        <w:rPr>
          <w:b/>
          <w:lang w:val="es-AR"/>
        </w:rPr>
        <w:t>Karlovci</w:t>
      </w:r>
      <w:proofErr w:type="spellEnd"/>
      <w:r w:rsidRPr="00244A81">
        <w:rPr>
          <w:b/>
          <w:lang w:val="es-AR"/>
        </w:rPr>
        <w:t xml:space="preserve"> – </w:t>
      </w:r>
      <w:proofErr w:type="spellStart"/>
      <w:r w:rsidRPr="00244A81">
        <w:rPr>
          <w:b/>
          <w:lang w:val="es-AR"/>
        </w:rPr>
        <w:t>Novi</w:t>
      </w:r>
      <w:proofErr w:type="spellEnd"/>
      <w:r w:rsidRPr="00244A81">
        <w:rPr>
          <w:b/>
          <w:lang w:val="es-AR"/>
        </w:rPr>
        <w:t xml:space="preserve"> </w:t>
      </w:r>
      <w:proofErr w:type="spellStart"/>
      <w:r w:rsidRPr="00244A81">
        <w:rPr>
          <w:b/>
          <w:lang w:val="es-AR"/>
        </w:rPr>
        <w:t>Sad</w:t>
      </w:r>
      <w:proofErr w:type="spellEnd"/>
      <w:r w:rsidRPr="00244A81">
        <w:rPr>
          <w:b/>
          <w:lang w:val="es-AR"/>
        </w:rPr>
        <w:t xml:space="preserve"> – Belgrado </w:t>
      </w:r>
    </w:p>
    <w:p w14:paraId="69FEE127" w14:textId="77777777" w:rsidR="00C65FD1" w:rsidRDefault="00244A81" w:rsidP="00C65FD1">
      <w:pPr>
        <w:pStyle w:val="Prrafodelista"/>
        <w:ind w:left="542"/>
        <w:rPr>
          <w:lang w:val="es-AR"/>
        </w:rPr>
      </w:pPr>
      <w:r w:rsidRPr="00C65FD1">
        <w:rPr>
          <w:lang w:val="es-AR"/>
        </w:rPr>
        <w:t xml:space="preserve">Desayuno. Hoy va a conocer lugares más interesantes de </w:t>
      </w:r>
      <w:proofErr w:type="spellStart"/>
      <w:r w:rsidRPr="00C65FD1">
        <w:rPr>
          <w:lang w:val="es-AR"/>
        </w:rPr>
        <w:t>Vojvodina</w:t>
      </w:r>
      <w:proofErr w:type="spellEnd"/>
      <w:r w:rsidRPr="00C65FD1">
        <w:rPr>
          <w:lang w:val="es-AR"/>
        </w:rPr>
        <w:t xml:space="preserve">, la provincia del norte de Serbia. Recorrido en autobús por paisajes pintorescos y famosa región vinícola hacia “Tierra Santa de Serbia” que acoge 17 monasterios ortodoxos serbios. Pasará por y entrará en dos impresionantes y bien preservados monasterios – </w:t>
      </w:r>
      <w:proofErr w:type="spellStart"/>
      <w:r w:rsidRPr="00C65FD1">
        <w:rPr>
          <w:lang w:val="es-AR"/>
        </w:rPr>
        <w:t>Krušedol</w:t>
      </w:r>
      <w:proofErr w:type="spellEnd"/>
      <w:r w:rsidRPr="00C65FD1">
        <w:rPr>
          <w:lang w:val="es-AR"/>
        </w:rPr>
        <w:t xml:space="preserve"> y Novo </w:t>
      </w:r>
      <w:proofErr w:type="spellStart"/>
      <w:r w:rsidRPr="00C65FD1">
        <w:rPr>
          <w:lang w:val="es-AR"/>
        </w:rPr>
        <w:t>Hopovo</w:t>
      </w:r>
      <w:proofErr w:type="spellEnd"/>
      <w:r w:rsidRPr="00C65FD1">
        <w:rPr>
          <w:lang w:val="es-AR"/>
        </w:rPr>
        <w:t xml:space="preserve">, donde también podrá comprar vinos de monasterios y </w:t>
      </w:r>
      <w:proofErr w:type="spellStart"/>
      <w:r w:rsidRPr="00C65FD1">
        <w:rPr>
          <w:lang w:val="es-AR"/>
        </w:rPr>
        <w:t>rakia</w:t>
      </w:r>
      <w:proofErr w:type="spellEnd"/>
      <w:r w:rsidRPr="00C65FD1">
        <w:rPr>
          <w:lang w:val="es-AR"/>
        </w:rPr>
        <w:t xml:space="preserve"> (aguardiente serbio).</w:t>
      </w:r>
      <w:r w:rsidR="00C65FD1">
        <w:rPr>
          <w:lang w:val="es-AR"/>
        </w:rPr>
        <w:t xml:space="preserve"> </w:t>
      </w:r>
      <w:r w:rsidRPr="00C65FD1">
        <w:rPr>
          <w:lang w:val="es-AR"/>
        </w:rPr>
        <w:t xml:space="preserve">El recorrido continúa a </w:t>
      </w:r>
      <w:proofErr w:type="spellStart"/>
      <w:r w:rsidRPr="00C65FD1">
        <w:rPr>
          <w:lang w:val="es-AR"/>
        </w:rPr>
        <w:t>Sremski</w:t>
      </w:r>
      <w:proofErr w:type="spellEnd"/>
      <w:r w:rsidRPr="00C65FD1">
        <w:rPr>
          <w:lang w:val="es-AR"/>
        </w:rPr>
        <w:t xml:space="preserve"> </w:t>
      </w:r>
      <w:proofErr w:type="spellStart"/>
      <w:r w:rsidRPr="00C65FD1">
        <w:rPr>
          <w:lang w:val="es-AR"/>
        </w:rPr>
        <w:t>Karlovci</w:t>
      </w:r>
      <w:proofErr w:type="spellEnd"/>
      <w:r w:rsidRPr="00C65FD1">
        <w:rPr>
          <w:lang w:val="es-AR"/>
        </w:rPr>
        <w:t xml:space="preserve">. La </w:t>
      </w:r>
      <w:proofErr w:type="spellStart"/>
      <w:r w:rsidRPr="00C65FD1">
        <w:rPr>
          <w:lang w:val="es-AR"/>
        </w:rPr>
        <w:t>ciudada</w:t>
      </w:r>
      <w:proofErr w:type="spellEnd"/>
      <w:r w:rsidRPr="00C65FD1">
        <w:rPr>
          <w:lang w:val="es-AR"/>
        </w:rPr>
        <w:t xml:space="preserve"> que representa una verdadera joya de la cultura y espiritualidad serbia. El centro de la ciudad en estilo baroco, el Patriarcado, la Catedral de San Nicolás y la primera escuela secundaria en Serbia – todo esto hace de </w:t>
      </w:r>
      <w:proofErr w:type="spellStart"/>
      <w:r w:rsidRPr="00C65FD1">
        <w:rPr>
          <w:lang w:val="es-AR"/>
        </w:rPr>
        <w:t>Sremski</w:t>
      </w:r>
      <w:proofErr w:type="spellEnd"/>
      <w:r w:rsidRPr="00C65FD1">
        <w:rPr>
          <w:lang w:val="es-AR"/>
        </w:rPr>
        <w:t xml:space="preserve"> </w:t>
      </w:r>
      <w:proofErr w:type="spellStart"/>
      <w:r w:rsidRPr="00C65FD1">
        <w:rPr>
          <w:lang w:val="es-AR"/>
        </w:rPr>
        <w:t>Karlovci</w:t>
      </w:r>
      <w:proofErr w:type="spellEnd"/>
      <w:r w:rsidRPr="00C65FD1">
        <w:rPr>
          <w:lang w:val="es-AR"/>
        </w:rPr>
        <w:t xml:space="preserve"> “una ciudad museo”. También es conocida por la producción vinícola y el festival anual “</w:t>
      </w:r>
      <w:proofErr w:type="spellStart"/>
      <w:r w:rsidRPr="00C65FD1">
        <w:rPr>
          <w:lang w:val="es-AR"/>
        </w:rPr>
        <w:t>Wineball</w:t>
      </w:r>
      <w:proofErr w:type="spellEnd"/>
      <w:r w:rsidRPr="00C65FD1">
        <w:rPr>
          <w:lang w:val="es-AR"/>
        </w:rPr>
        <w:t xml:space="preserve">”.  Ya que </w:t>
      </w:r>
      <w:proofErr w:type="spellStart"/>
      <w:r w:rsidRPr="00C65FD1">
        <w:rPr>
          <w:lang w:val="es-AR"/>
        </w:rPr>
        <w:t>Sremski</w:t>
      </w:r>
      <w:proofErr w:type="spellEnd"/>
      <w:r w:rsidRPr="00C65FD1">
        <w:rPr>
          <w:lang w:val="es-AR"/>
        </w:rPr>
        <w:t xml:space="preserve"> </w:t>
      </w:r>
      <w:proofErr w:type="spellStart"/>
      <w:r w:rsidRPr="00C65FD1">
        <w:rPr>
          <w:lang w:val="es-AR"/>
        </w:rPr>
        <w:t>Karlovci</w:t>
      </w:r>
      <w:proofErr w:type="spellEnd"/>
      <w:r w:rsidRPr="00C65FD1">
        <w:rPr>
          <w:lang w:val="es-AR"/>
        </w:rPr>
        <w:t xml:space="preserve"> está ubicada a orillas del río Danubio, podrá aprovechar la oportunidad y tomar tiempo para comer en la orilla del río más grande de Europa Central.</w:t>
      </w:r>
      <w:r w:rsidR="00C65FD1">
        <w:rPr>
          <w:lang w:val="es-AR"/>
        </w:rPr>
        <w:t xml:space="preserve"> </w:t>
      </w:r>
      <w:r w:rsidRPr="00C65FD1">
        <w:rPr>
          <w:lang w:val="es-AR"/>
        </w:rPr>
        <w:t xml:space="preserve">Luego, irá a la futura Capital Europea de la Cultura del año 2021, </w:t>
      </w:r>
      <w:proofErr w:type="spellStart"/>
      <w:r w:rsidRPr="00C65FD1">
        <w:rPr>
          <w:lang w:val="es-AR"/>
        </w:rPr>
        <w:t>Novi</w:t>
      </w:r>
      <w:proofErr w:type="spellEnd"/>
      <w:r w:rsidRPr="00C65FD1">
        <w:rPr>
          <w:lang w:val="es-AR"/>
        </w:rPr>
        <w:t xml:space="preserve"> </w:t>
      </w:r>
      <w:proofErr w:type="spellStart"/>
      <w:r w:rsidRPr="00C65FD1">
        <w:rPr>
          <w:lang w:val="es-AR"/>
        </w:rPr>
        <w:t>Sad</w:t>
      </w:r>
      <w:proofErr w:type="spellEnd"/>
      <w:r w:rsidRPr="00C65FD1">
        <w:rPr>
          <w:lang w:val="es-AR"/>
        </w:rPr>
        <w:t xml:space="preserve">. La capital de </w:t>
      </w:r>
      <w:proofErr w:type="spellStart"/>
      <w:r w:rsidRPr="00C65FD1">
        <w:rPr>
          <w:lang w:val="es-AR"/>
        </w:rPr>
        <w:t>Vojvodina</w:t>
      </w:r>
      <w:proofErr w:type="spellEnd"/>
      <w:r w:rsidRPr="00C65FD1">
        <w:rPr>
          <w:lang w:val="es-AR"/>
        </w:rPr>
        <w:t xml:space="preserve"> fue la frontera histórica de dos Imperios – austrohúngaro y otomano, que la convirtió en una ciudad multicultural con una mezcla arquitectónica muy interesante. Visitaremos las Calles </w:t>
      </w:r>
      <w:proofErr w:type="spellStart"/>
      <w:r w:rsidRPr="00C65FD1">
        <w:rPr>
          <w:lang w:val="es-AR"/>
        </w:rPr>
        <w:t>Dunavska</w:t>
      </w:r>
      <w:proofErr w:type="spellEnd"/>
      <w:r w:rsidRPr="00C65FD1">
        <w:rPr>
          <w:lang w:val="es-AR"/>
        </w:rPr>
        <w:t xml:space="preserve"> y </w:t>
      </w:r>
      <w:proofErr w:type="spellStart"/>
      <w:r w:rsidRPr="00C65FD1">
        <w:rPr>
          <w:lang w:val="es-AR"/>
        </w:rPr>
        <w:t>Zmaj</w:t>
      </w:r>
      <w:proofErr w:type="spellEnd"/>
      <w:r w:rsidRPr="00C65FD1">
        <w:rPr>
          <w:lang w:val="es-AR"/>
        </w:rPr>
        <w:t xml:space="preserve"> </w:t>
      </w:r>
      <w:proofErr w:type="spellStart"/>
      <w:r w:rsidRPr="00C65FD1">
        <w:rPr>
          <w:lang w:val="es-AR"/>
        </w:rPr>
        <w:t>Jovina</w:t>
      </w:r>
      <w:proofErr w:type="spellEnd"/>
      <w:r w:rsidRPr="00C65FD1">
        <w:rPr>
          <w:lang w:val="es-AR"/>
        </w:rPr>
        <w:t xml:space="preserve">, zonas peatonales de la ciudad, el edificio del Ayuntamiento, la Iglesia católica, el casco antiguo de la ciudad, la casa de </w:t>
      </w:r>
      <w:proofErr w:type="spellStart"/>
      <w:r w:rsidRPr="00C65FD1">
        <w:rPr>
          <w:lang w:val="es-AR"/>
        </w:rPr>
        <w:t>Mileva</w:t>
      </w:r>
      <w:proofErr w:type="spellEnd"/>
      <w:r w:rsidRPr="00C65FD1">
        <w:rPr>
          <w:lang w:val="es-AR"/>
        </w:rPr>
        <w:t xml:space="preserve"> - esposa de Albert Einstein, la fundación cultural Matica </w:t>
      </w:r>
      <w:proofErr w:type="spellStart"/>
      <w:r w:rsidRPr="00C65FD1">
        <w:rPr>
          <w:lang w:val="es-AR"/>
        </w:rPr>
        <w:t>Srpska</w:t>
      </w:r>
      <w:proofErr w:type="spellEnd"/>
      <w:r w:rsidRPr="00C65FD1">
        <w:rPr>
          <w:lang w:val="es-AR"/>
        </w:rPr>
        <w:t xml:space="preserve"> y Sinagoga. Entonces seguirá por la orilla derecha del Danubio y visitará </w:t>
      </w:r>
      <w:proofErr w:type="spellStart"/>
      <w:r w:rsidRPr="00C65FD1">
        <w:rPr>
          <w:lang w:val="es-AR"/>
        </w:rPr>
        <w:t>Petrovaradin</w:t>
      </w:r>
      <w:proofErr w:type="spellEnd"/>
      <w:r w:rsidRPr="00C65FD1">
        <w:rPr>
          <w:lang w:val="es-AR"/>
        </w:rPr>
        <w:t xml:space="preserve">, así llamado Gibraltar del Danubio, donde está ubicada la Fortaleza. En este lugar donde podrá disfrutar de las preciosas vistas al Danubio y toda la ciudad de </w:t>
      </w:r>
      <w:proofErr w:type="spellStart"/>
      <w:r w:rsidRPr="00C65FD1">
        <w:rPr>
          <w:lang w:val="es-AR"/>
        </w:rPr>
        <w:t>Novi</w:t>
      </w:r>
      <w:proofErr w:type="spellEnd"/>
      <w:r w:rsidRPr="00C65FD1">
        <w:rPr>
          <w:lang w:val="es-AR"/>
        </w:rPr>
        <w:t xml:space="preserve"> </w:t>
      </w:r>
      <w:proofErr w:type="spellStart"/>
      <w:r w:rsidRPr="00C65FD1">
        <w:rPr>
          <w:lang w:val="es-AR"/>
        </w:rPr>
        <w:t>Sad</w:t>
      </w:r>
      <w:proofErr w:type="spellEnd"/>
      <w:r w:rsidRPr="00C65FD1">
        <w:rPr>
          <w:lang w:val="es-AR"/>
        </w:rPr>
        <w:t xml:space="preserve">, terminará el día cenando en un maravilloso ambiente. Regreso al Belgrado y noche en el hotel. </w:t>
      </w:r>
    </w:p>
    <w:p w14:paraId="7F6AA443" w14:textId="77777777" w:rsidR="00C65FD1" w:rsidRDefault="00C65FD1" w:rsidP="00C65FD1">
      <w:pPr>
        <w:pStyle w:val="Prrafodelista"/>
        <w:ind w:left="542"/>
        <w:rPr>
          <w:lang w:val="es-AR"/>
        </w:rPr>
      </w:pPr>
    </w:p>
    <w:p w14:paraId="22702273" w14:textId="77777777" w:rsidR="00C65FD1" w:rsidRDefault="00244A81" w:rsidP="00C65FD1">
      <w:pPr>
        <w:pStyle w:val="Prrafodelista"/>
        <w:ind w:left="542"/>
        <w:rPr>
          <w:b/>
          <w:lang w:val="es-AR"/>
        </w:rPr>
      </w:pPr>
      <w:r w:rsidRPr="00244A81">
        <w:rPr>
          <w:b/>
          <w:lang w:val="es-AR"/>
        </w:rPr>
        <w:t>Día 4</w:t>
      </w:r>
      <w:r w:rsidR="00C65FD1">
        <w:rPr>
          <w:b/>
          <w:lang w:val="es-AR"/>
        </w:rPr>
        <w:t xml:space="preserve"> </w:t>
      </w:r>
      <w:r w:rsidRPr="00244A81">
        <w:rPr>
          <w:b/>
          <w:lang w:val="es-AR"/>
        </w:rPr>
        <w:t xml:space="preserve">Belgrado – </w:t>
      </w:r>
      <w:proofErr w:type="spellStart"/>
      <w:r w:rsidRPr="00244A81">
        <w:rPr>
          <w:b/>
          <w:lang w:val="es-AR"/>
        </w:rPr>
        <w:t>Timisoara</w:t>
      </w:r>
      <w:proofErr w:type="spellEnd"/>
      <w:r w:rsidRPr="00244A81">
        <w:rPr>
          <w:b/>
          <w:lang w:val="es-AR"/>
        </w:rPr>
        <w:t xml:space="preserve"> – Sibiu</w:t>
      </w:r>
    </w:p>
    <w:p w14:paraId="398C75B4" w14:textId="77777777" w:rsidR="00C65FD1" w:rsidRDefault="00244A81" w:rsidP="00C65FD1">
      <w:pPr>
        <w:pStyle w:val="Prrafodelista"/>
        <w:ind w:left="542"/>
        <w:rPr>
          <w:lang w:val="es-AR"/>
        </w:rPr>
      </w:pPr>
      <w:r w:rsidRPr="00C65FD1">
        <w:rPr>
          <w:lang w:val="es-AR"/>
        </w:rPr>
        <w:t xml:space="preserve">Desayuno. Registro de salida del hotel. El recorrido continúa hasta </w:t>
      </w:r>
      <w:proofErr w:type="spellStart"/>
      <w:r w:rsidRPr="00C65FD1">
        <w:rPr>
          <w:lang w:val="es-AR"/>
        </w:rPr>
        <w:t>Timisoara</w:t>
      </w:r>
      <w:proofErr w:type="spellEnd"/>
      <w:r w:rsidRPr="00C65FD1">
        <w:rPr>
          <w:lang w:val="es-AR"/>
        </w:rPr>
        <w:t xml:space="preserve">, la ciudad más grande del oeste de Rumania y que ha sido influenciada por muchas culturas. El encanto de esta ciudad, asentada en la orilla norte del río </w:t>
      </w:r>
      <w:proofErr w:type="spellStart"/>
      <w:r w:rsidRPr="00C65FD1">
        <w:rPr>
          <w:lang w:val="es-AR"/>
        </w:rPr>
        <w:t>Bega</w:t>
      </w:r>
      <w:proofErr w:type="spellEnd"/>
      <w:r w:rsidRPr="00C65FD1">
        <w:rPr>
          <w:lang w:val="es-AR"/>
        </w:rPr>
        <w:t xml:space="preserve">, radica en su carácter arquitectónico distintivo y vibrante vida cultural, y con frecuencia se le conoce como 'Pequeña Viena'. Su importancia histórica se confirma aún más por el hecho de que fue la primera ciudad europea en tener alumbrado público eléctrico. Una visita guiada saldrá de la Plaza </w:t>
      </w:r>
      <w:proofErr w:type="spellStart"/>
      <w:r w:rsidRPr="00C65FD1">
        <w:rPr>
          <w:lang w:val="es-AR"/>
        </w:rPr>
        <w:t>Unirii</w:t>
      </w:r>
      <w:proofErr w:type="spellEnd"/>
      <w:r w:rsidRPr="00C65FD1">
        <w:rPr>
          <w:lang w:val="es-AR"/>
        </w:rPr>
        <w:t xml:space="preserve">, la plaza principal de la ciudad rodeada de hermosos edificios medievales entre los que destaca la Catedral Católica de San Jorge. El recorrido le llevará a la Plaza de la Libertad, la Plaza de la Victoria, hogar de la ópera nacional y el Teatro Nacional rumano, y el castillo de </w:t>
      </w:r>
      <w:proofErr w:type="spellStart"/>
      <w:r w:rsidRPr="00C65FD1">
        <w:rPr>
          <w:lang w:val="es-AR"/>
        </w:rPr>
        <w:t>Huniade</w:t>
      </w:r>
      <w:proofErr w:type="spellEnd"/>
      <w:r w:rsidRPr="00C65FD1">
        <w:rPr>
          <w:lang w:val="es-AR"/>
        </w:rPr>
        <w:t xml:space="preserve"> del siglo XV, que hoy representa el mejor ejemplo de arquitectura gótica en esta región.</w:t>
      </w:r>
      <w:r w:rsidR="00C65FD1">
        <w:rPr>
          <w:lang w:val="es-AR"/>
        </w:rPr>
        <w:t xml:space="preserve"> </w:t>
      </w:r>
      <w:r w:rsidRPr="00C65FD1">
        <w:rPr>
          <w:lang w:val="es-AR"/>
        </w:rPr>
        <w:t xml:space="preserve">Continúe hasta Sibiu, la capital europea de la cultura en 2007. Antes de hacer turismo </w:t>
      </w:r>
      <w:proofErr w:type="spellStart"/>
      <w:r w:rsidRPr="00C65FD1">
        <w:rPr>
          <w:lang w:val="es-AR"/>
        </w:rPr>
        <w:t>check</w:t>
      </w:r>
      <w:proofErr w:type="spellEnd"/>
      <w:r w:rsidRPr="00C65FD1">
        <w:rPr>
          <w:lang w:val="es-AR"/>
        </w:rPr>
        <w:t xml:space="preserve">-in al hotel y tomar un breve descanso. Sibiu fue </w:t>
      </w:r>
      <w:proofErr w:type="gramStart"/>
      <w:r w:rsidRPr="00C65FD1">
        <w:rPr>
          <w:lang w:val="es-AR"/>
        </w:rPr>
        <w:t>la más grande y rica de siete ciudades fortificadas construidas</w:t>
      </w:r>
      <w:proofErr w:type="gramEnd"/>
      <w:r w:rsidRPr="00C65FD1">
        <w:rPr>
          <w:lang w:val="es-AR"/>
        </w:rPr>
        <w:t xml:space="preserve"> por colonos alemanes en el siglo XII. En Sibiu, se estableció el primer hospital y farmacia en Rumania, se imprimió el primer libro rumano y se construyó el museo más antiguo de Rumania, el Museo Nacional </w:t>
      </w:r>
      <w:proofErr w:type="spellStart"/>
      <w:r w:rsidRPr="00C65FD1">
        <w:rPr>
          <w:lang w:val="es-AR"/>
        </w:rPr>
        <w:t>Brukenthal</w:t>
      </w:r>
      <w:proofErr w:type="spellEnd"/>
      <w:r w:rsidRPr="00C65FD1">
        <w:rPr>
          <w:lang w:val="es-AR"/>
        </w:rPr>
        <w:t xml:space="preserve">. La riqueza adquirida por los gremios comerciales de Sibiu se utilizó para construir edificios impresionantes y fortificación, y hoy en día el casco antiguo ha conservado su antiguo esplendor. Partes de las murallas medievales todavía rodean el centro histórico, donde las calles estrechas cruzan edificios del siglo XVII. Durante el recorrido visitará la Gran Plaza con el Museo Nacional </w:t>
      </w:r>
      <w:proofErr w:type="spellStart"/>
      <w:r w:rsidRPr="00C65FD1">
        <w:rPr>
          <w:lang w:val="es-AR"/>
        </w:rPr>
        <w:t>Brukenthal</w:t>
      </w:r>
      <w:proofErr w:type="spellEnd"/>
      <w:r w:rsidRPr="00C65FD1">
        <w:rPr>
          <w:lang w:val="es-AR"/>
        </w:rPr>
        <w:t xml:space="preserve">, la Pequeña Plaza, la Torre del Consejo, el Puente de las Mentiras, el Pasaje de las Escaleras y la Catedral Ortodoxa de la Santísima Trinidad, inspirado en la magnífica </w:t>
      </w:r>
      <w:proofErr w:type="spellStart"/>
      <w:r w:rsidRPr="00C65FD1">
        <w:rPr>
          <w:lang w:val="es-AR"/>
        </w:rPr>
        <w:t>Agia</w:t>
      </w:r>
      <w:proofErr w:type="spellEnd"/>
      <w:r w:rsidRPr="00C65FD1">
        <w:rPr>
          <w:lang w:val="es-AR"/>
        </w:rPr>
        <w:t xml:space="preserve"> Sofía. Noche en hotel.</w:t>
      </w:r>
    </w:p>
    <w:p w14:paraId="0D183DAA" w14:textId="77777777" w:rsidR="00C65FD1" w:rsidRDefault="00C65FD1" w:rsidP="00C65FD1">
      <w:pPr>
        <w:pStyle w:val="Prrafodelista"/>
        <w:ind w:left="542"/>
        <w:rPr>
          <w:lang w:val="es-AR"/>
        </w:rPr>
      </w:pPr>
    </w:p>
    <w:p w14:paraId="763E1E3C" w14:textId="77777777" w:rsidR="00C65FD1" w:rsidRDefault="00244A81" w:rsidP="00C65FD1">
      <w:pPr>
        <w:pStyle w:val="Prrafodelista"/>
        <w:ind w:left="542"/>
        <w:rPr>
          <w:b/>
          <w:lang w:val="es-AR"/>
        </w:rPr>
      </w:pPr>
      <w:r w:rsidRPr="00244A81">
        <w:rPr>
          <w:b/>
          <w:lang w:val="es-AR"/>
        </w:rPr>
        <w:t>Día 5</w:t>
      </w:r>
      <w:r w:rsidR="00C65FD1">
        <w:rPr>
          <w:b/>
          <w:lang w:val="es-AR"/>
        </w:rPr>
        <w:t xml:space="preserve">, </w:t>
      </w:r>
      <w:r w:rsidRPr="00244A81">
        <w:rPr>
          <w:b/>
          <w:lang w:val="es-AR"/>
        </w:rPr>
        <w:t xml:space="preserve">Sibiu – </w:t>
      </w:r>
      <w:proofErr w:type="spellStart"/>
      <w:r w:rsidRPr="00244A81">
        <w:rPr>
          <w:b/>
          <w:lang w:val="es-AR"/>
        </w:rPr>
        <w:t>Sighisoara</w:t>
      </w:r>
      <w:proofErr w:type="spellEnd"/>
      <w:r w:rsidRPr="00244A81">
        <w:rPr>
          <w:b/>
          <w:lang w:val="es-AR"/>
        </w:rPr>
        <w:t xml:space="preserve"> – </w:t>
      </w:r>
      <w:proofErr w:type="spellStart"/>
      <w:r w:rsidRPr="00244A81">
        <w:rPr>
          <w:b/>
          <w:lang w:val="es-AR"/>
        </w:rPr>
        <w:t>Brașov</w:t>
      </w:r>
      <w:proofErr w:type="spellEnd"/>
    </w:p>
    <w:p w14:paraId="698A742F" w14:textId="77777777" w:rsidR="005730C2" w:rsidRDefault="00244A81" w:rsidP="00C65FD1">
      <w:pPr>
        <w:pStyle w:val="Prrafodelista"/>
        <w:ind w:left="542"/>
        <w:rPr>
          <w:lang w:val="es-AR"/>
        </w:rPr>
      </w:pPr>
      <w:r w:rsidRPr="00C65FD1">
        <w:rPr>
          <w:lang w:val="es-AR"/>
        </w:rPr>
        <w:t xml:space="preserve">Desayuno y salida. Desde Sibiu viajará a </w:t>
      </w:r>
      <w:proofErr w:type="spellStart"/>
      <w:r w:rsidRPr="00C65FD1">
        <w:rPr>
          <w:lang w:val="es-AR"/>
        </w:rPr>
        <w:t>Sighisoara</w:t>
      </w:r>
      <w:proofErr w:type="spellEnd"/>
      <w:r w:rsidRPr="00C65FD1">
        <w:rPr>
          <w:lang w:val="es-AR"/>
        </w:rPr>
        <w:t xml:space="preserve">, una ciudad de Transilvania, con una historia que se remonta a la década de 1100. Con calles empedradas y edificios coloridos, este sitio declarado Patrimonio de la Humanidad por la UNESCO es una visita obligada durante su visita a Rumania. También es famoso como el lugar de nacimiento de </w:t>
      </w:r>
      <w:proofErr w:type="spellStart"/>
      <w:r w:rsidRPr="00C65FD1">
        <w:rPr>
          <w:lang w:val="es-AR"/>
        </w:rPr>
        <w:t>Vlad</w:t>
      </w:r>
      <w:proofErr w:type="spellEnd"/>
      <w:r w:rsidRPr="00C65FD1">
        <w:rPr>
          <w:lang w:val="es-AR"/>
        </w:rPr>
        <w:t xml:space="preserve"> III, también conocido como </w:t>
      </w:r>
      <w:proofErr w:type="spellStart"/>
      <w:r w:rsidRPr="00C65FD1">
        <w:rPr>
          <w:lang w:val="es-AR"/>
        </w:rPr>
        <w:t>Vlad</w:t>
      </w:r>
      <w:proofErr w:type="spellEnd"/>
      <w:r w:rsidRPr="00C65FD1">
        <w:rPr>
          <w:lang w:val="es-AR"/>
        </w:rPr>
        <w:t xml:space="preserve"> el </w:t>
      </w:r>
      <w:proofErr w:type="spellStart"/>
      <w:r w:rsidRPr="00C65FD1">
        <w:rPr>
          <w:lang w:val="es-AR"/>
        </w:rPr>
        <w:t>Empalador</w:t>
      </w:r>
      <w:proofErr w:type="spellEnd"/>
      <w:r w:rsidRPr="00C65FD1">
        <w:rPr>
          <w:lang w:val="es-AR"/>
        </w:rPr>
        <w:t xml:space="preserve"> o </w:t>
      </w:r>
      <w:proofErr w:type="spellStart"/>
      <w:r w:rsidRPr="00C65FD1">
        <w:rPr>
          <w:lang w:val="es-AR"/>
        </w:rPr>
        <w:t>Vlad</w:t>
      </w:r>
      <w:proofErr w:type="spellEnd"/>
      <w:r w:rsidRPr="00C65FD1">
        <w:rPr>
          <w:lang w:val="es-AR"/>
        </w:rPr>
        <w:t xml:space="preserve"> Drácula. Su lugar de nacimiento sigue allí, marcado con la cartela 'Casa </w:t>
      </w:r>
      <w:proofErr w:type="spellStart"/>
      <w:r w:rsidRPr="00C65FD1">
        <w:rPr>
          <w:lang w:val="es-AR"/>
        </w:rPr>
        <w:t>Vlad</w:t>
      </w:r>
      <w:proofErr w:type="spellEnd"/>
      <w:r w:rsidRPr="00C65FD1">
        <w:rPr>
          <w:lang w:val="es-AR"/>
        </w:rPr>
        <w:t xml:space="preserve"> </w:t>
      </w:r>
      <w:proofErr w:type="spellStart"/>
      <w:r w:rsidRPr="00C65FD1">
        <w:rPr>
          <w:lang w:val="es-AR"/>
        </w:rPr>
        <w:t>Dracul</w:t>
      </w:r>
      <w:proofErr w:type="spellEnd"/>
      <w:r w:rsidRPr="00C65FD1">
        <w:rPr>
          <w:lang w:val="es-AR"/>
        </w:rPr>
        <w:t xml:space="preserve">'. También verá la Iglesia del Monasterio Dominico, la Torre del Reloj, la Iglesia </w:t>
      </w:r>
    </w:p>
    <w:p w14:paraId="07E56746" w14:textId="77777777" w:rsidR="005730C2" w:rsidRDefault="005730C2" w:rsidP="00C65FD1">
      <w:pPr>
        <w:pStyle w:val="Prrafodelista"/>
        <w:ind w:left="542"/>
        <w:rPr>
          <w:lang w:val="es-AR"/>
        </w:rPr>
      </w:pPr>
    </w:p>
    <w:p w14:paraId="06B7AC65" w14:textId="77777777" w:rsidR="005730C2" w:rsidRDefault="005730C2" w:rsidP="00C65FD1">
      <w:pPr>
        <w:pStyle w:val="Prrafodelista"/>
        <w:ind w:left="542"/>
        <w:rPr>
          <w:lang w:val="es-AR"/>
        </w:rPr>
      </w:pPr>
    </w:p>
    <w:p w14:paraId="4F5D4880" w14:textId="77777777" w:rsidR="005730C2" w:rsidRDefault="005730C2" w:rsidP="00C65FD1">
      <w:pPr>
        <w:pStyle w:val="Prrafodelista"/>
        <w:ind w:left="542"/>
        <w:rPr>
          <w:lang w:val="es-AR"/>
        </w:rPr>
      </w:pPr>
    </w:p>
    <w:p w14:paraId="48B33DFA" w14:textId="77777777" w:rsidR="005730C2" w:rsidRDefault="005730C2" w:rsidP="00C65FD1">
      <w:pPr>
        <w:pStyle w:val="Prrafodelista"/>
        <w:ind w:left="542"/>
        <w:rPr>
          <w:lang w:val="es-AR"/>
        </w:rPr>
      </w:pPr>
    </w:p>
    <w:p w14:paraId="7AD49071" w14:textId="7F981187" w:rsidR="00C65FD1" w:rsidRDefault="00244A81" w:rsidP="00C65FD1">
      <w:pPr>
        <w:pStyle w:val="Prrafodelista"/>
        <w:ind w:left="542"/>
        <w:rPr>
          <w:lang w:val="es-AR"/>
        </w:rPr>
      </w:pPr>
      <w:r w:rsidRPr="00C65FD1">
        <w:rPr>
          <w:lang w:val="es-AR"/>
        </w:rPr>
        <w:lastRenderedPageBreak/>
        <w:t>Católica Romana de San José, la Torre de los Sastres, la Escalera Cubierta y otros lugares de interés importantes.</w:t>
      </w:r>
      <w:r w:rsidR="00C65FD1">
        <w:rPr>
          <w:lang w:val="es-AR"/>
        </w:rPr>
        <w:t xml:space="preserve"> </w:t>
      </w:r>
      <w:r w:rsidRPr="00C65FD1">
        <w:rPr>
          <w:lang w:val="es-AR"/>
        </w:rPr>
        <w:t xml:space="preserve">La gira continúa hasta </w:t>
      </w:r>
      <w:proofErr w:type="spellStart"/>
      <w:r w:rsidRPr="00C65FD1">
        <w:rPr>
          <w:lang w:val="es-AR"/>
        </w:rPr>
        <w:t>Brașov</w:t>
      </w:r>
      <w:proofErr w:type="spellEnd"/>
      <w:r w:rsidRPr="00C65FD1">
        <w:rPr>
          <w:lang w:val="es-AR"/>
        </w:rPr>
        <w:t xml:space="preserve">. Fundada por los Caballeros Teutónicos en el siglo XIII y construida como una de las siete ciudadelas amuralladas, esta increíble ciudad rezuma un entorno medieval distintivo y ha sido utilizada como telón de fondo en muchas películas recientes. Numerosas torres medievales siguen brillando sobre la ciudad. Entre ellos </w:t>
      </w:r>
      <w:proofErr w:type="gramStart"/>
      <w:r w:rsidRPr="00C65FD1">
        <w:rPr>
          <w:lang w:val="es-AR"/>
        </w:rPr>
        <w:t>brilla</w:t>
      </w:r>
      <w:proofErr w:type="gramEnd"/>
      <w:r w:rsidRPr="00C65FD1">
        <w:rPr>
          <w:lang w:val="es-AR"/>
        </w:rPr>
        <w:t xml:space="preserve"> edificios barrocos e iglesias, mientras que cafeterías relajadas bordean la plaza principal, </w:t>
      </w:r>
      <w:proofErr w:type="spellStart"/>
      <w:r w:rsidRPr="00C65FD1">
        <w:rPr>
          <w:lang w:val="es-AR"/>
        </w:rPr>
        <w:t>Piața</w:t>
      </w:r>
      <w:proofErr w:type="spellEnd"/>
      <w:r w:rsidRPr="00C65FD1">
        <w:rPr>
          <w:lang w:val="es-AR"/>
        </w:rPr>
        <w:t xml:space="preserve"> </w:t>
      </w:r>
      <w:proofErr w:type="spellStart"/>
      <w:r w:rsidRPr="00C65FD1">
        <w:rPr>
          <w:lang w:val="es-AR"/>
        </w:rPr>
        <w:t>Sfatului</w:t>
      </w:r>
      <w:proofErr w:type="spellEnd"/>
      <w:r w:rsidRPr="00C65FD1">
        <w:rPr>
          <w:lang w:val="es-AR"/>
        </w:rPr>
        <w:t xml:space="preserve">. En </w:t>
      </w:r>
      <w:proofErr w:type="spellStart"/>
      <w:r w:rsidRPr="00C65FD1">
        <w:rPr>
          <w:lang w:val="es-AR"/>
        </w:rPr>
        <w:t>Brașov</w:t>
      </w:r>
      <w:proofErr w:type="spellEnd"/>
      <w:r w:rsidRPr="00C65FD1">
        <w:rPr>
          <w:lang w:val="es-AR"/>
        </w:rPr>
        <w:t xml:space="preserve">, su visita turística comenzará con la historia de la plaza principal y la Casa del Consejo (Casa </w:t>
      </w:r>
      <w:proofErr w:type="spellStart"/>
      <w:r w:rsidRPr="00C65FD1">
        <w:rPr>
          <w:lang w:val="es-AR"/>
        </w:rPr>
        <w:t>Sfatului</w:t>
      </w:r>
      <w:proofErr w:type="spellEnd"/>
      <w:r w:rsidRPr="00C65FD1">
        <w:rPr>
          <w:lang w:val="es-AR"/>
        </w:rPr>
        <w:t xml:space="preserve">). A continuación, caminará por una de las calles más estrechas del mundo hacia la catedral de estilo gótico </w:t>
      </w:r>
      <w:proofErr w:type="spellStart"/>
      <w:r w:rsidRPr="00C65FD1">
        <w:rPr>
          <w:lang w:val="es-AR"/>
        </w:rPr>
        <w:t>Biserica</w:t>
      </w:r>
      <w:proofErr w:type="spellEnd"/>
      <w:r w:rsidRPr="00C65FD1">
        <w:rPr>
          <w:lang w:val="es-AR"/>
        </w:rPr>
        <w:t xml:space="preserve"> </w:t>
      </w:r>
      <w:proofErr w:type="spellStart"/>
      <w:r w:rsidRPr="00C65FD1">
        <w:rPr>
          <w:lang w:val="es-AR"/>
        </w:rPr>
        <w:t>Neagră</w:t>
      </w:r>
      <w:proofErr w:type="spellEnd"/>
      <w:r w:rsidRPr="00C65FD1">
        <w:rPr>
          <w:lang w:val="es-AR"/>
        </w:rPr>
        <w:t xml:space="preserve">, famosamente llamada la Iglesia Negra, y más adelante a la Puerta de Catalina, la única puerta original de la ciudad que sobrevive de la época medieval. Después de una agradable tarde en esta pintoresca ciudad, haga el </w:t>
      </w:r>
      <w:proofErr w:type="spellStart"/>
      <w:r w:rsidRPr="00C65FD1">
        <w:rPr>
          <w:lang w:val="es-AR"/>
        </w:rPr>
        <w:t>check</w:t>
      </w:r>
      <w:proofErr w:type="spellEnd"/>
      <w:r w:rsidRPr="00C65FD1">
        <w:rPr>
          <w:lang w:val="es-AR"/>
        </w:rPr>
        <w:t>-in y pase la noche en el hotel.</w:t>
      </w:r>
    </w:p>
    <w:p w14:paraId="36C205A2" w14:textId="77777777" w:rsidR="00C65FD1" w:rsidRDefault="00C65FD1" w:rsidP="00C65FD1">
      <w:pPr>
        <w:pStyle w:val="Prrafodelista"/>
        <w:ind w:left="542"/>
        <w:rPr>
          <w:lang w:val="es-AR"/>
        </w:rPr>
      </w:pPr>
    </w:p>
    <w:p w14:paraId="129BDAB3" w14:textId="77777777" w:rsidR="00C65FD1" w:rsidRDefault="00C65FD1" w:rsidP="00C65FD1">
      <w:pPr>
        <w:pStyle w:val="Prrafodelista"/>
        <w:ind w:left="542"/>
        <w:rPr>
          <w:b/>
          <w:lang w:val="es-AR"/>
        </w:rPr>
      </w:pPr>
      <w:r>
        <w:rPr>
          <w:b/>
          <w:lang w:val="es-AR"/>
        </w:rPr>
        <w:t xml:space="preserve">Día 6, </w:t>
      </w:r>
      <w:proofErr w:type="spellStart"/>
      <w:r w:rsidR="00244A81" w:rsidRPr="00244A81">
        <w:rPr>
          <w:b/>
          <w:lang w:val="es-AR"/>
        </w:rPr>
        <w:t>Brașov</w:t>
      </w:r>
      <w:proofErr w:type="spellEnd"/>
      <w:r w:rsidR="00244A81" w:rsidRPr="00244A81">
        <w:rPr>
          <w:b/>
          <w:lang w:val="es-AR"/>
        </w:rPr>
        <w:t xml:space="preserve"> – Castillo de Bran – Castillo de </w:t>
      </w:r>
      <w:proofErr w:type="spellStart"/>
      <w:r w:rsidR="00244A81" w:rsidRPr="00244A81">
        <w:rPr>
          <w:b/>
          <w:lang w:val="es-AR"/>
        </w:rPr>
        <w:t>Peleș</w:t>
      </w:r>
      <w:proofErr w:type="spellEnd"/>
      <w:r w:rsidR="00244A81" w:rsidRPr="00244A81">
        <w:rPr>
          <w:b/>
          <w:lang w:val="es-AR"/>
        </w:rPr>
        <w:t xml:space="preserve"> – Bucarest</w:t>
      </w:r>
    </w:p>
    <w:p w14:paraId="250F5362" w14:textId="77777777" w:rsidR="00C65FD1" w:rsidRDefault="00244A81" w:rsidP="00C65FD1">
      <w:pPr>
        <w:pStyle w:val="Prrafodelista"/>
        <w:ind w:left="542"/>
        <w:rPr>
          <w:lang w:val="es-AR"/>
        </w:rPr>
      </w:pPr>
      <w:r w:rsidRPr="00C65FD1">
        <w:rPr>
          <w:lang w:val="es-AR"/>
        </w:rPr>
        <w:t xml:space="preserve">Después del desayuno, el registro de salida y conducir a través del hermoso paisaje hasta el castillo de Bran, la antigua residencia de la familia real rumana y comúnmente conocido como el castillo de Drácula. La apariencia de cuento de hadas de esta fortaleza gótica construida en el siglo XIII, situada estratégicamente en lo alto de un acantilado de 60 metros, proporciona a los visitantes un viaje irresistible de regreso a la Edad Media y una era que almorzó de la novela de terror de </w:t>
      </w:r>
      <w:proofErr w:type="spellStart"/>
      <w:r w:rsidRPr="00C65FD1">
        <w:rPr>
          <w:lang w:val="es-AR"/>
        </w:rPr>
        <w:t>Bram</w:t>
      </w:r>
      <w:proofErr w:type="spellEnd"/>
      <w:r w:rsidRPr="00C65FD1">
        <w:rPr>
          <w:lang w:val="es-AR"/>
        </w:rPr>
        <w:t xml:space="preserve"> </w:t>
      </w:r>
      <w:proofErr w:type="spellStart"/>
      <w:r w:rsidRPr="00C65FD1">
        <w:rPr>
          <w:lang w:val="es-AR"/>
        </w:rPr>
        <w:t>Stoker</w:t>
      </w:r>
      <w:proofErr w:type="spellEnd"/>
      <w:r w:rsidRPr="00C65FD1">
        <w:rPr>
          <w:lang w:val="es-AR"/>
        </w:rPr>
        <w:t xml:space="preserve">, titulada 'Drácula'. </w:t>
      </w:r>
      <w:proofErr w:type="spellStart"/>
      <w:r w:rsidRPr="00C65FD1">
        <w:rPr>
          <w:lang w:val="es-AR"/>
        </w:rPr>
        <w:t>Stoker</w:t>
      </w:r>
      <w:proofErr w:type="spellEnd"/>
      <w:r w:rsidRPr="00C65FD1">
        <w:rPr>
          <w:lang w:val="es-AR"/>
        </w:rPr>
        <w:t xml:space="preserve"> estaba fascinado por las historias de los oscuros misterios de los Cárpatos y la leyenda de </w:t>
      </w:r>
      <w:proofErr w:type="spellStart"/>
      <w:r w:rsidRPr="00C65FD1">
        <w:rPr>
          <w:lang w:val="es-AR"/>
        </w:rPr>
        <w:t>Vlad</w:t>
      </w:r>
      <w:proofErr w:type="spellEnd"/>
      <w:r w:rsidRPr="00C65FD1">
        <w:rPr>
          <w:lang w:val="es-AR"/>
        </w:rPr>
        <w:t xml:space="preserve"> </w:t>
      </w:r>
      <w:proofErr w:type="spellStart"/>
      <w:r w:rsidRPr="00C65FD1">
        <w:rPr>
          <w:lang w:val="es-AR"/>
        </w:rPr>
        <w:t>Cepes</w:t>
      </w:r>
      <w:proofErr w:type="spellEnd"/>
      <w:r w:rsidRPr="00C65FD1">
        <w:rPr>
          <w:lang w:val="es-AR"/>
        </w:rPr>
        <w:t xml:space="preserve">, un héroe rumano conocido como un gobernante muy cruel, y lo utilizó todo como inspiración para su famosa novela. Gracias al hecho de que </w:t>
      </w:r>
      <w:proofErr w:type="spellStart"/>
      <w:r w:rsidRPr="00C65FD1">
        <w:rPr>
          <w:lang w:val="es-AR"/>
        </w:rPr>
        <w:t>Vlad</w:t>
      </w:r>
      <w:proofErr w:type="spellEnd"/>
      <w:r w:rsidRPr="00C65FD1">
        <w:rPr>
          <w:lang w:val="es-AR"/>
        </w:rPr>
        <w:t xml:space="preserve"> el </w:t>
      </w:r>
      <w:proofErr w:type="spellStart"/>
      <w:r w:rsidRPr="00C65FD1">
        <w:rPr>
          <w:lang w:val="es-AR"/>
        </w:rPr>
        <w:t>Empalador</w:t>
      </w:r>
      <w:proofErr w:type="spellEnd"/>
      <w:r w:rsidRPr="00C65FD1">
        <w:rPr>
          <w:lang w:val="es-AR"/>
        </w:rPr>
        <w:t xml:space="preserve"> fue retenido como prisionero en este hermoso castillo medieval, se creó la creencia de que el Castillo de Bran es el lugar donde </w:t>
      </w:r>
      <w:proofErr w:type="spellStart"/>
      <w:r w:rsidRPr="00C65FD1">
        <w:rPr>
          <w:lang w:val="es-AR"/>
        </w:rPr>
        <w:t>Stoker</w:t>
      </w:r>
      <w:proofErr w:type="spellEnd"/>
      <w:r w:rsidRPr="00C65FD1">
        <w:rPr>
          <w:lang w:val="es-AR"/>
        </w:rPr>
        <w:t xml:space="preserve"> colocó su historia y se hizo conocido como el Castillo de Drácula.</w:t>
      </w:r>
      <w:r w:rsidR="00C65FD1">
        <w:rPr>
          <w:lang w:val="es-AR"/>
        </w:rPr>
        <w:t xml:space="preserve"> </w:t>
      </w:r>
      <w:r w:rsidRPr="00C65FD1">
        <w:rPr>
          <w:lang w:val="es-AR"/>
        </w:rPr>
        <w:t xml:space="preserve">Las horas de la tarde se dedicarán a la visita a </w:t>
      </w:r>
      <w:proofErr w:type="spellStart"/>
      <w:r w:rsidRPr="00C65FD1">
        <w:rPr>
          <w:lang w:val="es-AR"/>
        </w:rPr>
        <w:t>Sinaia</w:t>
      </w:r>
      <w:proofErr w:type="spellEnd"/>
      <w:r w:rsidRPr="00C65FD1">
        <w:rPr>
          <w:lang w:val="es-AR"/>
        </w:rPr>
        <w:t xml:space="preserve"> y al castillo de </w:t>
      </w:r>
      <w:proofErr w:type="spellStart"/>
      <w:r w:rsidRPr="00C65FD1">
        <w:rPr>
          <w:lang w:val="es-AR"/>
        </w:rPr>
        <w:t>Peleș</w:t>
      </w:r>
      <w:proofErr w:type="spellEnd"/>
      <w:r w:rsidRPr="00C65FD1">
        <w:rPr>
          <w:lang w:val="es-AR"/>
        </w:rPr>
        <w:t xml:space="preserve">. Cuando el rey Carol I de Rumania visitó el lugar en el que ahora se encuentra el hermoso castillo de </w:t>
      </w:r>
      <w:proofErr w:type="spellStart"/>
      <w:r w:rsidRPr="00C65FD1">
        <w:rPr>
          <w:lang w:val="es-AR"/>
        </w:rPr>
        <w:t>Peleș</w:t>
      </w:r>
      <w:proofErr w:type="spellEnd"/>
      <w:r w:rsidRPr="00C65FD1">
        <w:rPr>
          <w:lang w:val="es-AR"/>
        </w:rPr>
        <w:t>, se sorprendió por el impresionante paisaje de los Cárpatos que lo rodeaban. La familia real decidió construir allí su residencia de verano e hicieron una espléndida creación de gusto noble e ingeniería inteligente. El castillo, con sus impresionantes torretas, gran atención al detalle y vistas increíbles a través de las montañas, se considera una obra maestra del renacimiento. Además del magnífico exterior con vidrieras pintadas a mano y numerosas esculturas que rodean el castillo, el interior de más de 160 habitaciones fue decorado por más de 400 artesanos y artistas.</w:t>
      </w:r>
      <w:r w:rsidR="00C65FD1">
        <w:rPr>
          <w:lang w:val="es-AR"/>
        </w:rPr>
        <w:t xml:space="preserve"> </w:t>
      </w:r>
      <w:r w:rsidRPr="00C65FD1">
        <w:rPr>
          <w:lang w:val="es-AR"/>
        </w:rPr>
        <w:t>Después de hacer turismo, partirá hacia la capital rumana, Bucarest. Registro de entrada y tiempo libre. Noche en hotel.</w:t>
      </w:r>
    </w:p>
    <w:p w14:paraId="5D5F97C7" w14:textId="77777777" w:rsidR="00C65FD1" w:rsidRDefault="00C65FD1" w:rsidP="00C65FD1">
      <w:pPr>
        <w:pStyle w:val="Prrafodelista"/>
        <w:ind w:left="542"/>
        <w:rPr>
          <w:lang w:val="es-AR"/>
        </w:rPr>
      </w:pPr>
    </w:p>
    <w:p w14:paraId="55525701" w14:textId="77777777" w:rsidR="00C65FD1" w:rsidRDefault="00244A81" w:rsidP="00C65FD1">
      <w:pPr>
        <w:pStyle w:val="Prrafodelista"/>
        <w:ind w:left="542"/>
        <w:rPr>
          <w:b/>
          <w:lang w:val="es-AR"/>
        </w:rPr>
      </w:pPr>
      <w:r w:rsidRPr="00C65FD1">
        <w:rPr>
          <w:b/>
          <w:lang w:val="es-AR"/>
        </w:rPr>
        <w:t>Día 7</w:t>
      </w:r>
      <w:r w:rsidR="00C65FD1">
        <w:rPr>
          <w:b/>
          <w:lang w:val="es-AR"/>
        </w:rPr>
        <w:t>,</w:t>
      </w:r>
      <w:r w:rsidR="00C65FD1" w:rsidRPr="00C65FD1">
        <w:rPr>
          <w:b/>
          <w:lang w:val="es-AR"/>
        </w:rPr>
        <w:t xml:space="preserve"> </w:t>
      </w:r>
      <w:r w:rsidRPr="00244A81">
        <w:rPr>
          <w:b/>
          <w:lang w:val="es-AR"/>
        </w:rPr>
        <w:t>Recorrido turístico por Bucarest</w:t>
      </w:r>
    </w:p>
    <w:p w14:paraId="1F5D73BE" w14:textId="77777777" w:rsidR="005730C2" w:rsidRDefault="00244A81" w:rsidP="00025496">
      <w:pPr>
        <w:pStyle w:val="Prrafodelista"/>
        <w:ind w:left="542"/>
        <w:rPr>
          <w:lang w:val="es-AR"/>
        </w:rPr>
      </w:pPr>
      <w:r w:rsidRPr="00C65FD1">
        <w:rPr>
          <w:lang w:val="es-AR"/>
        </w:rPr>
        <w:t xml:space="preserve">Desayuno. Comience la visita turística de Bucarest. Conocida por sus amplios bulevares arbolados, gloriosos edificios de la Belle Époque y una reputación por la vida alta (que en la década de 1900 le valió el apodo de 'Pequeño París'), hoy Bucarest es una metrópolis bulliciosa. Mientras explora esta magnífica ciudad adornada con parques, verá la fascinante mezcla de arquitectura francesa, bizantina y comunista en el edificio de muchos y elegantes. Aunque gran parte del centro es moderno y deslumbrante, encontrará espléndidas iglesias ortodoxas de los años 17 y XVIII y elegantes villas de estilo Art </w:t>
      </w:r>
      <w:proofErr w:type="spellStart"/>
      <w:r w:rsidRPr="00C65FD1">
        <w:rPr>
          <w:lang w:val="es-AR"/>
        </w:rPr>
        <w:t>Nouveau</w:t>
      </w:r>
      <w:proofErr w:type="spellEnd"/>
      <w:r w:rsidRPr="00C65FD1">
        <w:rPr>
          <w:lang w:val="es-AR"/>
        </w:rPr>
        <w:t xml:space="preserve"> escondidas en rincones tranquilos.</w:t>
      </w:r>
      <w:r w:rsidR="00025496">
        <w:rPr>
          <w:lang w:val="es-AR"/>
        </w:rPr>
        <w:t xml:space="preserve"> </w:t>
      </w:r>
      <w:r w:rsidRPr="00025496">
        <w:rPr>
          <w:lang w:val="es-AR"/>
        </w:rPr>
        <w:t xml:space="preserve">Visitará todos los lugares de interés más conocidos de la ciudad, incluyendo el </w:t>
      </w:r>
      <w:proofErr w:type="spellStart"/>
      <w:r w:rsidRPr="00025496">
        <w:rPr>
          <w:lang w:val="es-AR"/>
        </w:rPr>
        <w:t>Piaţa</w:t>
      </w:r>
      <w:proofErr w:type="spellEnd"/>
      <w:r w:rsidRPr="00025496">
        <w:rPr>
          <w:lang w:val="es-AR"/>
        </w:rPr>
        <w:t xml:space="preserve"> </w:t>
      </w:r>
      <w:proofErr w:type="spellStart"/>
      <w:r w:rsidRPr="00025496">
        <w:rPr>
          <w:lang w:val="es-AR"/>
        </w:rPr>
        <w:t>Unirii</w:t>
      </w:r>
      <w:proofErr w:type="spellEnd"/>
      <w:r w:rsidRPr="00025496">
        <w:rPr>
          <w:lang w:val="es-AR"/>
        </w:rPr>
        <w:t xml:space="preserve"> para disfrutar de una vista del colosal Palacio del Parlamento, el segundo edificio más grande del mundo (después del Pentágono). Desde allí, el recorrido continúa hasta el casco antiguo medieval, uno de los primeros asentamientos de Bucarest, que ha sido la sede de los príncipes rumanos. Verá la Antigua Corte Principesca y su iglesia, el tranquilo monasterio de </w:t>
      </w:r>
      <w:proofErr w:type="spellStart"/>
      <w:r w:rsidRPr="00025496">
        <w:rPr>
          <w:lang w:val="es-AR"/>
        </w:rPr>
        <w:t>Stavropoleos</w:t>
      </w:r>
      <w:proofErr w:type="spellEnd"/>
      <w:r w:rsidRPr="00025496">
        <w:rPr>
          <w:lang w:val="es-AR"/>
        </w:rPr>
        <w:t xml:space="preserve">, la calle </w:t>
      </w:r>
      <w:proofErr w:type="spellStart"/>
      <w:r w:rsidRPr="00025496">
        <w:rPr>
          <w:lang w:val="es-AR"/>
        </w:rPr>
        <w:t>Lipscani</w:t>
      </w:r>
      <w:proofErr w:type="spellEnd"/>
      <w:r w:rsidRPr="00025496">
        <w:rPr>
          <w:lang w:val="es-AR"/>
        </w:rPr>
        <w:t xml:space="preserve"> y el Museo Nacional de Historia Rumana. Continúe hacia la avenida </w:t>
      </w:r>
      <w:proofErr w:type="spellStart"/>
      <w:r w:rsidRPr="00025496">
        <w:rPr>
          <w:lang w:val="es-AR"/>
        </w:rPr>
        <w:t>Calea</w:t>
      </w:r>
      <w:proofErr w:type="spellEnd"/>
      <w:r w:rsidRPr="00025496">
        <w:rPr>
          <w:lang w:val="es-AR"/>
        </w:rPr>
        <w:t xml:space="preserve"> </w:t>
      </w:r>
      <w:proofErr w:type="spellStart"/>
      <w:r w:rsidRPr="00025496">
        <w:rPr>
          <w:lang w:val="es-AR"/>
        </w:rPr>
        <w:t>Victoriei</w:t>
      </w:r>
      <w:proofErr w:type="spellEnd"/>
      <w:r w:rsidRPr="00025496">
        <w:rPr>
          <w:lang w:val="es-AR"/>
        </w:rPr>
        <w:t xml:space="preserve"> y vea los hermosos edificios de estilo francés. </w:t>
      </w:r>
    </w:p>
    <w:p w14:paraId="03672A35" w14:textId="77777777" w:rsidR="005730C2" w:rsidRDefault="005730C2" w:rsidP="00025496">
      <w:pPr>
        <w:pStyle w:val="Prrafodelista"/>
        <w:ind w:left="542"/>
        <w:rPr>
          <w:lang w:val="es-AR"/>
        </w:rPr>
      </w:pPr>
    </w:p>
    <w:p w14:paraId="27CAE3E2" w14:textId="77777777" w:rsidR="005730C2" w:rsidRDefault="005730C2" w:rsidP="00025496">
      <w:pPr>
        <w:pStyle w:val="Prrafodelista"/>
        <w:ind w:left="542"/>
        <w:rPr>
          <w:lang w:val="es-AR"/>
        </w:rPr>
      </w:pPr>
    </w:p>
    <w:p w14:paraId="2D952A85" w14:textId="77777777" w:rsidR="005730C2" w:rsidRDefault="005730C2" w:rsidP="00025496">
      <w:pPr>
        <w:pStyle w:val="Prrafodelista"/>
        <w:ind w:left="542"/>
        <w:rPr>
          <w:lang w:val="es-AR"/>
        </w:rPr>
      </w:pPr>
    </w:p>
    <w:p w14:paraId="4E8D0CDA" w14:textId="77777777" w:rsidR="005730C2" w:rsidRDefault="005730C2" w:rsidP="00025496">
      <w:pPr>
        <w:pStyle w:val="Prrafodelista"/>
        <w:ind w:left="542"/>
        <w:rPr>
          <w:lang w:val="es-AR"/>
        </w:rPr>
      </w:pPr>
    </w:p>
    <w:p w14:paraId="1432ED8D" w14:textId="77777777" w:rsidR="005730C2" w:rsidRDefault="005730C2" w:rsidP="00025496">
      <w:pPr>
        <w:pStyle w:val="Prrafodelista"/>
        <w:ind w:left="542"/>
        <w:rPr>
          <w:lang w:val="es-AR"/>
        </w:rPr>
      </w:pPr>
    </w:p>
    <w:p w14:paraId="1F2B4C3A" w14:textId="674457EC" w:rsidR="00025496" w:rsidRDefault="00244A81" w:rsidP="00025496">
      <w:pPr>
        <w:pStyle w:val="Prrafodelista"/>
        <w:ind w:left="542"/>
        <w:rPr>
          <w:lang w:val="es-AR"/>
        </w:rPr>
      </w:pPr>
      <w:r w:rsidRPr="00025496">
        <w:rPr>
          <w:lang w:val="es-AR"/>
        </w:rPr>
        <w:lastRenderedPageBreak/>
        <w:t>Cuando llegues a la Plaza de la Revolución, escucha la historia de lo que el régimen comunista significaba para Rumania y cómo esta plaza se ganó su nombre, y no olvides tomar una foto frente a muchos de sus lugares importantes.</w:t>
      </w:r>
      <w:r w:rsidR="00025496">
        <w:rPr>
          <w:lang w:val="es-AR"/>
        </w:rPr>
        <w:t xml:space="preserve"> </w:t>
      </w:r>
      <w:r w:rsidRPr="00025496">
        <w:rPr>
          <w:lang w:val="es-AR"/>
        </w:rPr>
        <w:t>Por la tarde, utilice su tiempo libre para descansar o diríjase al centro histórico de la ciudad y disfrute de las terrazas al aire libre, bares, cafeterías, pubs y discotecas que se pueden encontrar en cada esquina. Este es el lugar perfecto para salir a cenar y disfrutar de la vibrante atmósfera de Bucarest mientras bebe la bebida nacional de Rumania hecha de ciruelas. Noche en hotel.</w:t>
      </w:r>
    </w:p>
    <w:p w14:paraId="43EDF531" w14:textId="77777777" w:rsidR="005730C2" w:rsidRDefault="005730C2" w:rsidP="00025496">
      <w:pPr>
        <w:pStyle w:val="Prrafodelista"/>
        <w:ind w:left="542"/>
        <w:rPr>
          <w:lang w:val="es-AR"/>
        </w:rPr>
      </w:pPr>
    </w:p>
    <w:p w14:paraId="41FACA5A" w14:textId="77777777" w:rsidR="00025496" w:rsidRDefault="00244A81" w:rsidP="00025496">
      <w:pPr>
        <w:pStyle w:val="Prrafodelista"/>
        <w:ind w:left="542"/>
        <w:rPr>
          <w:b/>
          <w:lang w:val="es-AR"/>
        </w:rPr>
      </w:pPr>
      <w:r w:rsidRPr="00025496">
        <w:rPr>
          <w:b/>
          <w:lang w:val="es-AR"/>
        </w:rPr>
        <w:t>Día 8</w:t>
      </w:r>
      <w:r w:rsidR="00025496">
        <w:rPr>
          <w:b/>
          <w:lang w:val="es-AR"/>
        </w:rPr>
        <w:t>,</w:t>
      </w:r>
      <w:r w:rsidR="00025496" w:rsidRPr="00025496">
        <w:rPr>
          <w:b/>
          <w:lang w:val="es-AR"/>
        </w:rPr>
        <w:t xml:space="preserve"> </w:t>
      </w:r>
      <w:r w:rsidRPr="00244A81">
        <w:rPr>
          <w:b/>
          <w:lang w:val="es-AR"/>
        </w:rPr>
        <w:t xml:space="preserve">Bucarest – Roca – Iglesias talladas de </w:t>
      </w:r>
      <w:proofErr w:type="spellStart"/>
      <w:r w:rsidRPr="00244A81">
        <w:rPr>
          <w:b/>
          <w:lang w:val="es-AR"/>
        </w:rPr>
        <w:t>Ivanovo</w:t>
      </w:r>
      <w:proofErr w:type="spellEnd"/>
      <w:r w:rsidRPr="00244A81">
        <w:rPr>
          <w:b/>
          <w:lang w:val="es-AR"/>
        </w:rPr>
        <w:t xml:space="preserve"> – </w:t>
      </w:r>
      <w:proofErr w:type="spellStart"/>
      <w:r w:rsidRPr="00244A81">
        <w:rPr>
          <w:b/>
          <w:lang w:val="es-AR"/>
        </w:rPr>
        <w:t>Arbanasi</w:t>
      </w:r>
      <w:proofErr w:type="spellEnd"/>
      <w:r w:rsidRPr="00244A81">
        <w:rPr>
          <w:b/>
          <w:lang w:val="es-AR"/>
        </w:rPr>
        <w:t xml:space="preserve"> – </w:t>
      </w:r>
      <w:proofErr w:type="spellStart"/>
      <w:r w:rsidRPr="00244A81">
        <w:rPr>
          <w:b/>
          <w:lang w:val="es-AR"/>
        </w:rPr>
        <w:t>Veliko</w:t>
      </w:r>
      <w:proofErr w:type="spellEnd"/>
      <w:r w:rsidRPr="00244A81">
        <w:rPr>
          <w:b/>
          <w:lang w:val="es-AR"/>
        </w:rPr>
        <w:t xml:space="preserve"> </w:t>
      </w:r>
      <w:proofErr w:type="spellStart"/>
      <w:r w:rsidRPr="00244A81">
        <w:rPr>
          <w:b/>
          <w:lang w:val="es-AR"/>
        </w:rPr>
        <w:t>Tarnovo</w:t>
      </w:r>
      <w:proofErr w:type="spellEnd"/>
    </w:p>
    <w:p w14:paraId="59550286" w14:textId="77777777" w:rsidR="00025496" w:rsidRDefault="00244A81" w:rsidP="00025496">
      <w:pPr>
        <w:pStyle w:val="Prrafodelista"/>
        <w:ind w:left="542"/>
        <w:rPr>
          <w:lang w:val="es-AR"/>
        </w:rPr>
      </w:pPr>
      <w:r w:rsidRPr="00025496">
        <w:rPr>
          <w:lang w:val="es-AR"/>
        </w:rPr>
        <w:t xml:space="preserve">Desayuno y salida. Comience la excursión de un día por el norte de Bulgaria y visite sus lugares de interés más importantes. Tan pronto como entre en el territorio de Bulgaria cerca del pueblo de </w:t>
      </w:r>
      <w:proofErr w:type="spellStart"/>
      <w:r w:rsidRPr="00025496">
        <w:rPr>
          <w:lang w:val="es-AR"/>
        </w:rPr>
        <w:t>Ivanovo</w:t>
      </w:r>
      <w:proofErr w:type="spellEnd"/>
      <w:r w:rsidRPr="00025496">
        <w:rPr>
          <w:lang w:val="es-AR"/>
        </w:rPr>
        <w:t>, visitará el sitio del Patrimonio Mundial de la UNESCO, un complejo de iglesias talladas en roca, capillas, monasterios y celdas. Aquí es donde los primeros ermitaños cavaron sus celdas e iglesias en la roca durante el siglo XII. Los murales del siglo XIV son maravillosos ejemplos de arte medieval y dan testimonio de la excepcional habilidad de los artistas búlgaros. Admire y descubra por qué este auténtico patrimonio conservado es atractivo y popular entre los turistas.</w:t>
      </w:r>
      <w:r w:rsidR="00025496">
        <w:rPr>
          <w:lang w:val="es-AR"/>
        </w:rPr>
        <w:t xml:space="preserve"> </w:t>
      </w:r>
      <w:r w:rsidRPr="00025496">
        <w:rPr>
          <w:lang w:val="es-AR"/>
        </w:rPr>
        <w:t xml:space="preserve">Continúe su recorrido con una breve parada fotográfica en el pequeño pueblo de </w:t>
      </w:r>
      <w:proofErr w:type="spellStart"/>
      <w:r w:rsidRPr="00025496">
        <w:rPr>
          <w:lang w:val="es-AR"/>
        </w:rPr>
        <w:t>Arbanasi</w:t>
      </w:r>
      <w:proofErr w:type="spellEnd"/>
      <w:r w:rsidRPr="00025496">
        <w:rPr>
          <w:lang w:val="es-AR"/>
        </w:rPr>
        <w:t>, una reserva arquitectónica y museística. Un pintoresco museo al aire libre de patrimonio cultural incluye 80 casas, algunas de las cuales todavía tienen una decoración y un diseño otomano original. Si tienes suerte puedes disfrutar de actuaciones de bailarines tradicionales búlgaros, con trajes coloridos y energía positiva. En este pequeño pueblo también se puede visitar una de sus cinco iglesias, que en conjunto albergan más de 3.600 frescos.</w:t>
      </w:r>
      <w:r w:rsidR="00025496">
        <w:rPr>
          <w:lang w:val="es-AR"/>
        </w:rPr>
        <w:t xml:space="preserve"> </w:t>
      </w:r>
      <w:r w:rsidRPr="00025496">
        <w:rPr>
          <w:lang w:val="es-AR"/>
        </w:rPr>
        <w:t xml:space="preserve">La última parada del día le llevará atrás en el tiempo al ascenso y la caída de la poderosa capital del Segundo Imperio Búlgaro (1185 - 1396). Al caminar por las sinuosas calles empedradas de </w:t>
      </w:r>
      <w:proofErr w:type="spellStart"/>
      <w:r w:rsidRPr="00025496">
        <w:rPr>
          <w:lang w:val="es-AR"/>
        </w:rPr>
        <w:t>Veliko</w:t>
      </w:r>
      <w:proofErr w:type="spellEnd"/>
      <w:r w:rsidRPr="00025496">
        <w:rPr>
          <w:lang w:val="es-AR"/>
        </w:rPr>
        <w:t xml:space="preserve"> </w:t>
      </w:r>
      <w:proofErr w:type="spellStart"/>
      <w:r w:rsidRPr="00025496">
        <w:rPr>
          <w:lang w:val="es-AR"/>
        </w:rPr>
        <w:t>Tarnovo</w:t>
      </w:r>
      <w:proofErr w:type="spellEnd"/>
      <w:r w:rsidRPr="00025496">
        <w:rPr>
          <w:lang w:val="es-AR"/>
        </w:rPr>
        <w:t xml:space="preserve">, aprenderá y sentirá cómo su orgullosa población vivió bajo el dominio turco, desarrolló fabulosas obras maestras arquitectónicas y estableció un gremio de artesanos cohesivos y poderosos. Las leyendas e historias, la historia interesante y la pintoresca ubicación de </w:t>
      </w:r>
      <w:proofErr w:type="spellStart"/>
      <w:r w:rsidRPr="00025496">
        <w:rPr>
          <w:lang w:val="es-AR"/>
        </w:rPr>
        <w:t>Veliko</w:t>
      </w:r>
      <w:proofErr w:type="spellEnd"/>
      <w:r w:rsidRPr="00025496">
        <w:rPr>
          <w:lang w:val="es-AR"/>
        </w:rPr>
        <w:t xml:space="preserve"> </w:t>
      </w:r>
      <w:proofErr w:type="spellStart"/>
      <w:r w:rsidRPr="00025496">
        <w:rPr>
          <w:lang w:val="es-AR"/>
        </w:rPr>
        <w:t>Tarnovo</w:t>
      </w:r>
      <w:proofErr w:type="spellEnd"/>
      <w:r w:rsidRPr="00025496">
        <w:rPr>
          <w:lang w:val="es-AR"/>
        </w:rPr>
        <w:t xml:space="preserve"> y la fortaleza de </w:t>
      </w:r>
      <w:proofErr w:type="spellStart"/>
      <w:r w:rsidRPr="00025496">
        <w:rPr>
          <w:lang w:val="es-AR"/>
        </w:rPr>
        <w:t>Tsarevets</w:t>
      </w:r>
      <w:proofErr w:type="spellEnd"/>
      <w:r w:rsidRPr="00025496">
        <w:rPr>
          <w:lang w:val="es-AR"/>
        </w:rPr>
        <w:t xml:space="preserve"> les han ganado numerosos admiradores tanto en Bulgaria como en el extranjero, lo que convierte a la región en una de las principales atracciones turísticas de los Balcanes.</w:t>
      </w:r>
      <w:r w:rsidR="00025496">
        <w:rPr>
          <w:lang w:val="es-AR"/>
        </w:rPr>
        <w:t xml:space="preserve"> </w:t>
      </w:r>
      <w:proofErr w:type="spellStart"/>
      <w:r w:rsidRPr="00025496">
        <w:rPr>
          <w:lang w:val="es-AR"/>
        </w:rPr>
        <w:t>Check</w:t>
      </w:r>
      <w:proofErr w:type="spellEnd"/>
      <w:r w:rsidRPr="00025496">
        <w:rPr>
          <w:lang w:val="es-AR"/>
        </w:rPr>
        <w:t xml:space="preserve">-in en el hotel y tiempo libre para disfrutar de la noche en esta encantadora ciudad. La noche en hotel. </w:t>
      </w:r>
      <w:r w:rsidR="00025496">
        <w:rPr>
          <w:lang w:val="es-AR"/>
        </w:rPr>
        <w:t xml:space="preserve"> </w:t>
      </w:r>
    </w:p>
    <w:p w14:paraId="3FCBAF28" w14:textId="77777777" w:rsidR="00025496" w:rsidRDefault="00025496" w:rsidP="00025496">
      <w:pPr>
        <w:pStyle w:val="Prrafodelista"/>
        <w:ind w:left="542"/>
        <w:rPr>
          <w:lang w:val="es-AR"/>
        </w:rPr>
      </w:pPr>
    </w:p>
    <w:p w14:paraId="5A16AAE3" w14:textId="77777777" w:rsidR="00025496" w:rsidRDefault="00244A81" w:rsidP="00025496">
      <w:pPr>
        <w:pStyle w:val="Prrafodelista"/>
        <w:ind w:left="542"/>
        <w:rPr>
          <w:b/>
          <w:lang w:val="es-AR"/>
        </w:rPr>
      </w:pPr>
      <w:r w:rsidRPr="00244A81">
        <w:rPr>
          <w:b/>
          <w:lang w:val="es-AR"/>
        </w:rPr>
        <w:t>Día 9</w:t>
      </w:r>
      <w:r w:rsidR="00025496">
        <w:rPr>
          <w:b/>
          <w:lang w:val="es-AR"/>
        </w:rPr>
        <w:t xml:space="preserve">, </w:t>
      </w:r>
      <w:proofErr w:type="spellStart"/>
      <w:r w:rsidRPr="00244A81">
        <w:rPr>
          <w:b/>
          <w:lang w:val="es-AR"/>
        </w:rPr>
        <w:t>Veliko</w:t>
      </w:r>
      <w:proofErr w:type="spellEnd"/>
      <w:r w:rsidRPr="00244A81">
        <w:rPr>
          <w:b/>
          <w:lang w:val="es-AR"/>
        </w:rPr>
        <w:t xml:space="preserve"> </w:t>
      </w:r>
      <w:proofErr w:type="spellStart"/>
      <w:r w:rsidRPr="00244A81">
        <w:rPr>
          <w:b/>
          <w:lang w:val="es-AR"/>
        </w:rPr>
        <w:t>Tarnovo</w:t>
      </w:r>
      <w:proofErr w:type="spellEnd"/>
      <w:r w:rsidRPr="00244A81">
        <w:rPr>
          <w:b/>
          <w:lang w:val="es-AR"/>
        </w:rPr>
        <w:t xml:space="preserve"> – </w:t>
      </w:r>
      <w:proofErr w:type="spellStart"/>
      <w:r w:rsidRPr="00244A81">
        <w:rPr>
          <w:b/>
          <w:lang w:val="es-AR"/>
        </w:rPr>
        <w:t>Etar</w:t>
      </w:r>
      <w:proofErr w:type="spellEnd"/>
      <w:r w:rsidRPr="00244A81">
        <w:rPr>
          <w:b/>
          <w:lang w:val="es-AR"/>
        </w:rPr>
        <w:t xml:space="preserve"> </w:t>
      </w:r>
      <w:proofErr w:type="spellStart"/>
      <w:r w:rsidRPr="00244A81">
        <w:rPr>
          <w:b/>
          <w:lang w:val="es-AR"/>
        </w:rPr>
        <w:t>Ethno</w:t>
      </w:r>
      <w:proofErr w:type="spellEnd"/>
      <w:r w:rsidRPr="00244A81">
        <w:rPr>
          <w:b/>
          <w:lang w:val="es-AR"/>
        </w:rPr>
        <w:t xml:space="preserve"> </w:t>
      </w:r>
      <w:proofErr w:type="spellStart"/>
      <w:r w:rsidRPr="00244A81">
        <w:rPr>
          <w:b/>
          <w:lang w:val="es-AR"/>
        </w:rPr>
        <w:t>Village</w:t>
      </w:r>
      <w:proofErr w:type="spellEnd"/>
      <w:r w:rsidRPr="00244A81">
        <w:rPr>
          <w:b/>
          <w:lang w:val="es-AR"/>
        </w:rPr>
        <w:t xml:space="preserve"> – Recorrido turístico por </w:t>
      </w:r>
      <w:proofErr w:type="spellStart"/>
      <w:r w:rsidRPr="00244A81">
        <w:rPr>
          <w:b/>
          <w:lang w:val="es-AR"/>
        </w:rPr>
        <w:t>Plovdiv</w:t>
      </w:r>
      <w:proofErr w:type="spellEnd"/>
      <w:r w:rsidRPr="00244A81">
        <w:rPr>
          <w:b/>
          <w:lang w:val="es-AR"/>
        </w:rPr>
        <w:t xml:space="preserve"> – Sofía</w:t>
      </w:r>
    </w:p>
    <w:p w14:paraId="1AE42754" w14:textId="77777777" w:rsidR="005730C2" w:rsidRDefault="00244A81" w:rsidP="008561C6">
      <w:pPr>
        <w:pStyle w:val="Prrafodelista"/>
        <w:ind w:left="542"/>
        <w:rPr>
          <w:lang w:val="es-AR"/>
        </w:rPr>
      </w:pPr>
      <w:r w:rsidRPr="00025496">
        <w:rPr>
          <w:lang w:val="es-AR"/>
        </w:rPr>
        <w:t xml:space="preserve">Desayuno y salida desde el hotel. Conduzca hasta el Museo Etnográfico al Aire Libre </w:t>
      </w:r>
      <w:proofErr w:type="spellStart"/>
      <w:r w:rsidRPr="00025496">
        <w:rPr>
          <w:lang w:val="es-AR"/>
        </w:rPr>
        <w:t>Etar</w:t>
      </w:r>
      <w:proofErr w:type="spellEnd"/>
      <w:r w:rsidRPr="00025496">
        <w:rPr>
          <w:lang w:val="es-AR"/>
        </w:rPr>
        <w:t xml:space="preserve">, que contiene una colección de 50 objetos, incluyendo instalaciones alimentadas por agua y casas con talleres de artesanos. El complejo exhibe la arquitectura, el modo de vida y la economía del centro de Bulgaria durante el Renacimiento Nacional Búlgaro. Utilizando instrumentos originales y siguiendo viejas tradiciones, presenta las costumbres, la cultura y las características búlgaras de 20 artesanías regionales. </w:t>
      </w:r>
      <w:proofErr w:type="spellStart"/>
      <w:r w:rsidRPr="00025496">
        <w:rPr>
          <w:lang w:val="es-AR"/>
        </w:rPr>
        <w:t>Etar</w:t>
      </w:r>
      <w:proofErr w:type="spellEnd"/>
      <w:r w:rsidRPr="00025496">
        <w:rPr>
          <w:lang w:val="es-AR"/>
        </w:rPr>
        <w:t xml:space="preserve"> ha ganado popularidad por ser la única colección única de viejas máquinas alimentadas por agua en Bulgaria, 10 de las cuales todavía están activas hoy en día y funcionan como lo habrían hecho en su día, y se considera una de las colecciones técnicas activas mejor conservadas en los museos al aire libre europeos.</w:t>
      </w:r>
      <w:r w:rsidR="008561C6">
        <w:rPr>
          <w:lang w:val="es-AR"/>
        </w:rPr>
        <w:t xml:space="preserve"> </w:t>
      </w:r>
      <w:r w:rsidRPr="008561C6">
        <w:rPr>
          <w:lang w:val="es-AR"/>
        </w:rPr>
        <w:t xml:space="preserve">Continúe el recorrido y explore la hermosa y antigua ciudad de </w:t>
      </w:r>
      <w:proofErr w:type="spellStart"/>
      <w:r w:rsidRPr="008561C6">
        <w:rPr>
          <w:lang w:val="es-AR"/>
        </w:rPr>
        <w:t>Plovdiv</w:t>
      </w:r>
      <w:proofErr w:type="spellEnd"/>
      <w:r w:rsidRPr="008561C6">
        <w:rPr>
          <w:lang w:val="es-AR"/>
        </w:rPr>
        <w:t xml:space="preserve">, una de las ciudades más antiguas de Europa y la Capital Europea de la Cultura para 2019. Situada a orillas del río y construida alrededor de siete colinas, la ciudad tiene una mezcla cultural de diferentes civilizaciones y una mezcla única de elementos arquitectónicos, en sí un museo bajo el cielo abierto. Visitará uno de sus monumentos más famosos, el complejo arquitectónico de la antigua </w:t>
      </w:r>
      <w:proofErr w:type="spellStart"/>
      <w:r w:rsidRPr="008561C6">
        <w:rPr>
          <w:lang w:val="es-AR"/>
        </w:rPr>
        <w:t>Plovdiv</w:t>
      </w:r>
      <w:proofErr w:type="spellEnd"/>
      <w:r w:rsidRPr="008561C6">
        <w:rPr>
          <w:lang w:val="es-AR"/>
        </w:rPr>
        <w:t xml:space="preserve">, donde se han conservado y restaurado muchas casas hermosas de la época del Renacimiento búlgaro. El monumento más significativo de la capital cultural de Bulgaria es sin duda el Antiguo Teatro de </w:t>
      </w:r>
      <w:proofErr w:type="spellStart"/>
      <w:r w:rsidRPr="008561C6">
        <w:rPr>
          <w:lang w:val="es-AR"/>
        </w:rPr>
        <w:t>Philippopolis</w:t>
      </w:r>
      <w:proofErr w:type="spellEnd"/>
      <w:r w:rsidRPr="008561C6">
        <w:rPr>
          <w:lang w:val="es-AR"/>
        </w:rPr>
        <w:t xml:space="preserve">; construido en el siglo II con una acústica perfecta, en el que todavía se celebran representaciones teatrales, conciertos y diversos eventos culturales. También visitará el Estadio Romano y la Iglesia de San Constantino y Helena antes de terminar el recorrido en </w:t>
      </w:r>
      <w:proofErr w:type="spellStart"/>
      <w:r w:rsidRPr="008561C6">
        <w:rPr>
          <w:lang w:val="es-AR"/>
        </w:rPr>
        <w:t>Kapana</w:t>
      </w:r>
      <w:proofErr w:type="spellEnd"/>
      <w:r w:rsidRPr="008561C6">
        <w:rPr>
          <w:lang w:val="es-AR"/>
        </w:rPr>
        <w:t xml:space="preserve">, el corazón </w:t>
      </w:r>
    </w:p>
    <w:p w14:paraId="5D36EE26" w14:textId="77777777" w:rsidR="005730C2" w:rsidRDefault="005730C2" w:rsidP="008561C6">
      <w:pPr>
        <w:pStyle w:val="Prrafodelista"/>
        <w:ind w:left="542"/>
        <w:rPr>
          <w:lang w:val="es-AR"/>
        </w:rPr>
      </w:pPr>
    </w:p>
    <w:p w14:paraId="1F5B0A30" w14:textId="77777777" w:rsidR="005730C2" w:rsidRDefault="005730C2" w:rsidP="008561C6">
      <w:pPr>
        <w:pStyle w:val="Prrafodelista"/>
        <w:ind w:left="542"/>
        <w:rPr>
          <w:lang w:val="es-AR"/>
        </w:rPr>
      </w:pPr>
    </w:p>
    <w:p w14:paraId="02A299E0" w14:textId="77777777" w:rsidR="005730C2" w:rsidRDefault="005730C2" w:rsidP="008561C6">
      <w:pPr>
        <w:pStyle w:val="Prrafodelista"/>
        <w:ind w:left="542"/>
        <w:rPr>
          <w:lang w:val="es-AR"/>
        </w:rPr>
      </w:pPr>
    </w:p>
    <w:p w14:paraId="32F5CFF6" w14:textId="77777777" w:rsidR="005730C2" w:rsidRDefault="005730C2" w:rsidP="008561C6">
      <w:pPr>
        <w:pStyle w:val="Prrafodelista"/>
        <w:ind w:left="542"/>
        <w:rPr>
          <w:lang w:val="es-AR"/>
        </w:rPr>
      </w:pPr>
    </w:p>
    <w:p w14:paraId="300E7202" w14:textId="3DC582C7" w:rsidR="008561C6" w:rsidRDefault="00244A81" w:rsidP="008561C6">
      <w:pPr>
        <w:pStyle w:val="Prrafodelista"/>
        <w:ind w:left="542"/>
        <w:rPr>
          <w:lang w:val="es-AR"/>
        </w:rPr>
      </w:pPr>
      <w:proofErr w:type="gramStart"/>
      <w:r w:rsidRPr="008561C6">
        <w:rPr>
          <w:lang w:val="es-AR"/>
        </w:rPr>
        <w:lastRenderedPageBreak/>
        <w:t>creativo</w:t>
      </w:r>
      <w:proofErr w:type="gramEnd"/>
      <w:r w:rsidRPr="008561C6">
        <w:rPr>
          <w:lang w:val="es-AR"/>
        </w:rPr>
        <w:t xml:space="preserve"> de la ciudad y una zona peatonal llena de tiendas, restaurantes y galerías.</w:t>
      </w:r>
      <w:r w:rsidR="008561C6">
        <w:rPr>
          <w:lang w:val="es-AR"/>
        </w:rPr>
        <w:t xml:space="preserve"> </w:t>
      </w:r>
      <w:r w:rsidRPr="008561C6">
        <w:rPr>
          <w:lang w:val="es-AR"/>
        </w:rPr>
        <w:t>Conduzca hasta Sofía y hacer el registro de entrada en el hotel.</w:t>
      </w:r>
      <w:r w:rsidR="008561C6">
        <w:rPr>
          <w:lang w:val="es-AR"/>
        </w:rPr>
        <w:t xml:space="preserve"> </w:t>
      </w:r>
    </w:p>
    <w:p w14:paraId="607DCEFD" w14:textId="77777777" w:rsidR="008561C6" w:rsidRDefault="00244A81" w:rsidP="008561C6">
      <w:pPr>
        <w:pStyle w:val="Prrafodelista"/>
        <w:ind w:left="542"/>
        <w:rPr>
          <w:lang w:val="es-AR"/>
        </w:rPr>
      </w:pPr>
      <w:r w:rsidRPr="008561C6">
        <w:rPr>
          <w:lang w:val="es-AR"/>
        </w:rPr>
        <w:t>Excursión opcional en Sofía:</w:t>
      </w:r>
      <w:r w:rsidR="008561C6">
        <w:rPr>
          <w:lang w:val="es-AR"/>
        </w:rPr>
        <w:t xml:space="preserve"> </w:t>
      </w:r>
    </w:p>
    <w:p w14:paraId="1D055341" w14:textId="4A0A0879" w:rsidR="008561C6" w:rsidRDefault="00244A81" w:rsidP="008561C6">
      <w:pPr>
        <w:pStyle w:val="Prrafodelista"/>
        <w:ind w:left="542"/>
        <w:rPr>
          <w:b/>
          <w:lang w:val="es-AR"/>
        </w:rPr>
      </w:pPr>
      <w:r w:rsidRPr="00244A81">
        <w:rPr>
          <w:b/>
          <w:lang w:val="es-AR"/>
        </w:rPr>
        <w:t xml:space="preserve">- </w:t>
      </w:r>
      <w:r w:rsidRPr="008561C6">
        <w:rPr>
          <w:lang w:val="es-AR"/>
        </w:rPr>
        <w:t xml:space="preserve">Cena en un restaurante tradicional: Disfrute de una deliciosa cena en un restaurante tradicional búlgaro y pruebe las mejores especialidades locales, tales como: pasta </w:t>
      </w:r>
      <w:proofErr w:type="spellStart"/>
      <w:r w:rsidRPr="008561C6">
        <w:rPr>
          <w:lang w:val="es-AR"/>
        </w:rPr>
        <w:t>banitsa</w:t>
      </w:r>
      <w:proofErr w:type="spellEnd"/>
      <w:r w:rsidRPr="008561C6">
        <w:rPr>
          <w:lang w:val="es-AR"/>
        </w:rPr>
        <w:t xml:space="preserve"> (pastel de queso filo), salami de </w:t>
      </w:r>
      <w:proofErr w:type="spellStart"/>
      <w:r w:rsidRPr="008561C6">
        <w:rPr>
          <w:lang w:val="es-AR"/>
        </w:rPr>
        <w:t>lukanka</w:t>
      </w:r>
      <w:proofErr w:type="spellEnd"/>
      <w:r w:rsidRPr="008561C6">
        <w:rPr>
          <w:lang w:val="es-AR"/>
        </w:rPr>
        <w:t xml:space="preserve">, </w:t>
      </w:r>
      <w:proofErr w:type="spellStart"/>
      <w:r w:rsidRPr="008561C6">
        <w:rPr>
          <w:lang w:val="es-AR"/>
        </w:rPr>
        <w:t>lutenitsa</w:t>
      </w:r>
      <w:proofErr w:type="spellEnd"/>
      <w:r w:rsidRPr="008561C6">
        <w:rPr>
          <w:lang w:val="es-AR"/>
        </w:rPr>
        <w:t xml:space="preserve"> (chutney de pimiento rojo picante), sopa de tripa, hojas de vid rellenas, </w:t>
      </w:r>
      <w:proofErr w:type="spellStart"/>
      <w:r w:rsidRPr="008561C6">
        <w:rPr>
          <w:lang w:val="es-AR"/>
        </w:rPr>
        <w:t>kebapche</w:t>
      </w:r>
      <w:proofErr w:type="spellEnd"/>
      <w:r w:rsidRPr="008561C6">
        <w:rPr>
          <w:lang w:val="es-AR"/>
        </w:rPr>
        <w:t xml:space="preserve"> (carne picada a la parrilla especiada) y moussaka. Para beber, </w:t>
      </w:r>
      <w:proofErr w:type="gramStart"/>
      <w:r w:rsidRPr="008561C6">
        <w:rPr>
          <w:lang w:val="es-AR"/>
        </w:rPr>
        <w:t>¿</w:t>
      </w:r>
      <w:proofErr w:type="gramEnd"/>
      <w:r w:rsidRPr="008561C6">
        <w:rPr>
          <w:lang w:val="es-AR"/>
        </w:rPr>
        <w:t xml:space="preserve">por qué no probar boza (una bebida fermentada) o </w:t>
      </w:r>
      <w:proofErr w:type="spellStart"/>
      <w:r w:rsidRPr="008561C6">
        <w:rPr>
          <w:lang w:val="es-AR"/>
        </w:rPr>
        <w:t>rakia</w:t>
      </w:r>
      <w:proofErr w:type="spellEnd"/>
      <w:r w:rsidRPr="008561C6">
        <w:rPr>
          <w:lang w:val="es-AR"/>
        </w:rPr>
        <w:t xml:space="preserve"> (brandy), las dos bebidas favoritas de los búlgaros.</w:t>
      </w:r>
    </w:p>
    <w:p w14:paraId="70579D55" w14:textId="77777777" w:rsidR="008561C6" w:rsidRDefault="008561C6" w:rsidP="008561C6">
      <w:pPr>
        <w:pStyle w:val="Prrafodelista"/>
        <w:ind w:left="542"/>
        <w:rPr>
          <w:b/>
          <w:lang w:val="es-AR"/>
        </w:rPr>
      </w:pPr>
    </w:p>
    <w:p w14:paraId="52DF6D81" w14:textId="77777777" w:rsidR="008561C6" w:rsidRDefault="00244A81" w:rsidP="008561C6">
      <w:pPr>
        <w:pStyle w:val="Prrafodelista"/>
        <w:ind w:left="542"/>
        <w:rPr>
          <w:b/>
          <w:lang w:val="es-AR"/>
        </w:rPr>
      </w:pPr>
      <w:r w:rsidRPr="00244A81">
        <w:rPr>
          <w:b/>
          <w:lang w:val="es-AR"/>
        </w:rPr>
        <w:t>Día 10</w:t>
      </w:r>
      <w:r w:rsidR="008561C6">
        <w:rPr>
          <w:b/>
          <w:lang w:val="es-AR"/>
        </w:rPr>
        <w:t xml:space="preserve">, </w:t>
      </w:r>
      <w:r w:rsidRPr="00244A81">
        <w:rPr>
          <w:b/>
          <w:lang w:val="es-AR"/>
        </w:rPr>
        <w:t xml:space="preserve">Recorrido turístico por </w:t>
      </w:r>
      <w:proofErr w:type="spellStart"/>
      <w:r w:rsidRPr="00244A81">
        <w:rPr>
          <w:b/>
          <w:lang w:val="es-AR"/>
        </w:rPr>
        <w:t>Sofia</w:t>
      </w:r>
      <w:proofErr w:type="spellEnd"/>
      <w:r w:rsidRPr="00244A81">
        <w:rPr>
          <w:b/>
          <w:lang w:val="es-AR"/>
        </w:rPr>
        <w:t xml:space="preserve"> – Monasterio de Rila (opcional)</w:t>
      </w:r>
    </w:p>
    <w:p w14:paraId="1332BFF6" w14:textId="77777777" w:rsidR="008561C6" w:rsidRPr="005730C2" w:rsidRDefault="00244A81" w:rsidP="008561C6">
      <w:pPr>
        <w:pStyle w:val="Prrafodelista"/>
        <w:ind w:left="542"/>
        <w:rPr>
          <w:lang w:val="es-AR"/>
        </w:rPr>
      </w:pPr>
      <w:r w:rsidRPr="005730C2">
        <w:rPr>
          <w:lang w:val="es-AR"/>
        </w:rPr>
        <w:t>Desayuno. Hoy en día, explorará Sofía, una capital moderna y juvenil de Europa del Este, distinguida por una combinación única de arquitectura de estilo comunista, mezquitas otomanas e iglesias con cúpula de cebolla.</w:t>
      </w:r>
      <w:r w:rsidR="008561C6" w:rsidRPr="005730C2">
        <w:rPr>
          <w:lang w:val="es-AR"/>
        </w:rPr>
        <w:t xml:space="preserve"> </w:t>
      </w:r>
      <w:r w:rsidRPr="005730C2">
        <w:rPr>
          <w:lang w:val="es-AR"/>
        </w:rPr>
        <w:t xml:space="preserve">El hogar de muchos de los mejores museos, galerías y restaurantes de Bulgaria, Sofía le revelará sus monumentos más interesantes, como la impresionante catedral de San Alejandro </w:t>
      </w:r>
      <w:proofErr w:type="spellStart"/>
      <w:r w:rsidRPr="005730C2">
        <w:rPr>
          <w:lang w:val="es-AR"/>
        </w:rPr>
        <w:t>Nevsky</w:t>
      </w:r>
      <w:proofErr w:type="spellEnd"/>
      <w:r w:rsidRPr="005730C2">
        <w:rPr>
          <w:lang w:val="es-AR"/>
        </w:rPr>
        <w:t>, la colorida Iglesia de San Nicolás el Milagro-</w:t>
      </w:r>
      <w:proofErr w:type="spellStart"/>
      <w:r w:rsidRPr="005730C2">
        <w:rPr>
          <w:lang w:val="es-AR"/>
        </w:rPr>
        <w:t>Maker</w:t>
      </w:r>
      <w:proofErr w:type="spellEnd"/>
      <w:r w:rsidRPr="005730C2">
        <w:rPr>
          <w:lang w:val="es-AR"/>
        </w:rPr>
        <w:t xml:space="preserve">, el Teatro Nacional </w:t>
      </w:r>
      <w:proofErr w:type="spellStart"/>
      <w:r w:rsidRPr="005730C2">
        <w:rPr>
          <w:lang w:val="es-AR"/>
        </w:rPr>
        <w:t>Ivan</w:t>
      </w:r>
      <w:proofErr w:type="spellEnd"/>
      <w:r w:rsidRPr="005730C2">
        <w:rPr>
          <w:lang w:val="es-AR"/>
        </w:rPr>
        <w:t xml:space="preserve"> Vazov, la Iglesia de San Jorge, la Mezquita </w:t>
      </w:r>
      <w:proofErr w:type="spellStart"/>
      <w:r w:rsidRPr="005730C2">
        <w:rPr>
          <w:lang w:val="es-AR"/>
        </w:rPr>
        <w:t>Banya</w:t>
      </w:r>
      <w:proofErr w:type="spellEnd"/>
      <w:r w:rsidRPr="005730C2">
        <w:rPr>
          <w:lang w:val="es-AR"/>
        </w:rPr>
        <w:t xml:space="preserve"> </w:t>
      </w:r>
      <w:proofErr w:type="spellStart"/>
      <w:r w:rsidRPr="005730C2">
        <w:rPr>
          <w:lang w:val="es-AR"/>
        </w:rPr>
        <w:t>Bashi</w:t>
      </w:r>
      <w:proofErr w:type="spellEnd"/>
      <w:r w:rsidRPr="005730C2">
        <w:rPr>
          <w:lang w:val="es-AR"/>
        </w:rPr>
        <w:t>, la Sinagoga de Sofía, el Palacio Nacional de la Cultura y Largo, uno de los principales ejemplos de la arquitectura del clásico socialista y uno de los principales hitos de Sofía.</w:t>
      </w:r>
      <w:r w:rsidR="008561C6" w:rsidRPr="005730C2">
        <w:rPr>
          <w:lang w:val="es-AR"/>
        </w:rPr>
        <w:t xml:space="preserve"> </w:t>
      </w:r>
    </w:p>
    <w:p w14:paraId="731AAA50" w14:textId="77777777" w:rsidR="008561C6" w:rsidRPr="005730C2" w:rsidRDefault="00244A81" w:rsidP="008561C6">
      <w:pPr>
        <w:pStyle w:val="Prrafodelista"/>
        <w:ind w:left="542"/>
        <w:rPr>
          <w:lang w:val="es-AR"/>
        </w:rPr>
      </w:pPr>
      <w:r w:rsidRPr="005730C2">
        <w:rPr>
          <w:lang w:val="es-AR"/>
        </w:rPr>
        <w:t>Excursión opcional en Sofía:</w:t>
      </w:r>
      <w:r w:rsidR="008561C6" w:rsidRPr="005730C2">
        <w:rPr>
          <w:lang w:val="es-AR"/>
        </w:rPr>
        <w:t xml:space="preserve"> </w:t>
      </w:r>
    </w:p>
    <w:p w14:paraId="1E9D5CB0" w14:textId="77777777" w:rsidR="008561C6" w:rsidRPr="005730C2" w:rsidRDefault="00244A81" w:rsidP="008561C6">
      <w:pPr>
        <w:pStyle w:val="Prrafodelista"/>
        <w:ind w:left="542"/>
        <w:rPr>
          <w:lang w:val="es-AR"/>
        </w:rPr>
      </w:pPr>
      <w:r w:rsidRPr="005730C2">
        <w:rPr>
          <w:lang w:val="es-AR"/>
        </w:rPr>
        <w:t xml:space="preserve">- Excursión de medio día al monasterio de Rila: en lo alto de la montaña de Rila, donde el bosque toca el cielo, se encuentra el monasterio más grande y famoso de Bulgaria, el Monasterio de San Iván de Rila. Rodeado de una hermosa naturaleza montañosa y enclavado bajo el pico más alto de Bulgaria, </w:t>
      </w:r>
      <w:proofErr w:type="spellStart"/>
      <w:r w:rsidRPr="005730C2">
        <w:rPr>
          <w:lang w:val="es-AR"/>
        </w:rPr>
        <w:t>Musala</w:t>
      </w:r>
      <w:proofErr w:type="spellEnd"/>
      <w:r w:rsidRPr="005730C2">
        <w:rPr>
          <w:lang w:val="es-AR"/>
        </w:rPr>
        <w:t>, es el lugar más fotogénico, tranquilo y auténtico de Bulgaria. A pesar de su ubicación remota, atrae a miles de visitantes todos los días. La importancia de este centro literario y cultural de la región se confirmó en 1983 cuando se añadió a la Lista del Patrimonio Mundial de la UNESCO. Cuando te paras en el enorme patio empedrado, rodeado de paredes de 24 metros de altura, verás que el monasterio es también una fortaleza impenetrable. La belleza natural de este monasterio se ve realzada por la iglesia principal La Natividad de la Virgen Madre, escaleras de madera cubiertas, porches tallados, arcos y columnatas, 300-400 celdas del monasterio e increíbles frescos sagrados.</w:t>
      </w:r>
      <w:r w:rsidR="008561C6" w:rsidRPr="005730C2">
        <w:rPr>
          <w:lang w:val="es-AR"/>
        </w:rPr>
        <w:t xml:space="preserve"> </w:t>
      </w:r>
      <w:r w:rsidRPr="005730C2">
        <w:rPr>
          <w:lang w:val="es-AR"/>
        </w:rPr>
        <w:t>Noche en el hotel</w:t>
      </w:r>
      <w:r w:rsidR="008561C6" w:rsidRPr="005730C2">
        <w:rPr>
          <w:lang w:val="es-AR"/>
        </w:rPr>
        <w:t xml:space="preserve"> </w:t>
      </w:r>
    </w:p>
    <w:p w14:paraId="2417A374" w14:textId="77777777" w:rsidR="008561C6" w:rsidRDefault="008561C6" w:rsidP="008561C6">
      <w:pPr>
        <w:pStyle w:val="Prrafodelista"/>
        <w:ind w:left="542"/>
        <w:rPr>
          <w:b/>
          <w:lang w:val="es-AR"/>
        </w:rPr>
      </w:pPr>
    </w:p>
    <w:p w14:paraId="12BD4CB8" w14:textId="77777777" w:rsidR="008561C6" w:rsidRDefault="00244A81" w:rsidP="008561C6">
      <w:pPr>
        <w:pStyle w:val="Prrafodelista"/>
        <w:ind w:left="542"/>
        <w:rPr>
          <w:b/>
          <w:lang w:val="es-AR"/>
        </w:rPr>
      </w:pPr>
      <w:r w:rsidRPr="00244A81">
        <w:rPr>
          <w:b/>
          <w:lang w:val="es-AR"/>
        </w:rPr>
        <w:t>Día 11</w:t>
      </w:r>
      <w:r w:rsidR="008561C6">
        <w:rPr>
          <w:b/>
          <w:lang w:val="es-AR"/>
        </w:rPr>
        <w:t xml:space="preserve">, </w:t>
      </w:r>
      <w:r w:rsidRPr="00244A81">
        <w:rPr>
          <w:b/>
          <w:lang w:val="es-AR"/>
        </w:rPr>
        <w:t>Sofía – Niš – Belgrado</w:t>
      </w:r>
    </w:p>
    <w:p w14:paraId="7DF3EA63" w14:textId="77777777" w:rsidR="005730C2" w:rsidRDefault="00244A81" w:rsidP="008561C6">
      <w:pPr>
        <w:pStyle w:val="Prrafodelista"/>
        <w:ind w:left="542"/>
        <w:rPr>
          <w:lang w:val="es-AR"/>
        </w:rPr>
      </w:pPr>
      <w:r w:rsidRPr="005730C2">
        <w:rPr>
          <w:lang w:val="es-AR"/>
        </w:rPr>
        <w:t xml:space="preserve">Desayuno y salida. Regreso a Serbia, esta vez a la región oriental, de la que la ciudad de Niš es el destino más importante. Niš, conocido principalmente por ser el lugar de nacimiento del emperador romano Constantino el Grande, es una encrucijada entre Oriente y Occidente y, por lo tanto, a veces llamada la 'Puerta de Oriente y Occidente'. Como anfitrión del festival de jazz más visitado del sudeste de Europa, lo recordará por sus frecuentes restaurantes y cafés, siempre llenos de la calidez y hospitalidad de la gente local. Durante el recorrido por Niš, verá varios lugares únicos de importancia mundial. El punto de referencia más importante de Niš es el parque arqueológico Mediana (temporalmente cerrado), un bien cultural de excepcional importancia ya que contiene los restos de la residencia de uno de los emperadores romanos más importantes, Constantino el Grande. Otro punto de referencia que no olvidará fácilmente es la Torre Calavera. Hecho de 952 cráneos humanos, es uno de los sitios históricos más macabros del mundo. También visitará la fortaleza de Niš, el monumento más grande de la ciudad de Niš y la fortaleza militar turca mejor conservada de Serbia, situada en el centro de la ciudad, a orillas del río </w:t>
      </w:r>
      <w:proofErr w:type="spellStart"/>
      <w:r w:rsidRPr="005730C2">
        <w:rPr>
          <w:lang w:val="es-AR"/>
        </w:rPr>
        <w:t>Nišava</w:t>
      </w:r>
      <w:proofErr w:type="spellEnd"/>
      <w:r w:rsidRPr="005730C2">
        <w:rPr>
          <w:lang w:val="es-AR"/>
        </w:rPr>
        <w:t>.</w:t>
      </w:r>
    </w:p>
    <w:p w14:paraId="494D602B" w14:textId="77777777" w:rsidR="005730C2" w:rsidRDefault="008561C6" w:rsidP="008561C6">
      <w:pPr>
        <w:pStyle w:val="Prrafodelista"/>
        <w:ind w:left="542"/>
        <w:rPr>
          <w:lang w:val="es-AR"/>
        </w:rPr>
      </w:pPr>
      <w:r w:rsidRPr="005730C2">
        <w:rPr>
          <w:lang w:val="es-AR"/>
        </w:rPr>
        <w:t xml:space="preserve"> </w:t>
      </w:r>
      <w:r w:rsidR="00244A81" w:rsidRPr="005730C2">
        <w:rPr>
          <w:lang w:val="es-AR"/>
        </w:rPr>
        <w:t xml:space="preserve">Al final del recorrido, diríjase al Callejón de calderería y sienta el espíritu de la única parte restante de </w:t>
      </w:r>
      <w:proofErr w:type="spellStart"/>
      <w:r w:rsidR="00244A81" w:rsidRPr="005730C2">
        <w:rPr>
          <w:lang w:val="es-AR"/>
        </w:rPr>
        <w:t>čaršija</w:t>
      </w:r>
      <w:proofErr w:type="spellEnd"/>
      <w:r w:rsidR="00244A81" w:rsidRPr="005730C2">
        <w:rPr>
          <w:lang w:val="es-AR"/>
        </w:rPr>
        <w:t xml:space="preserve"> antiguo (mercado) de Niš, que ahora alberga numerosos cafés y restaurantes. Para disfrutar de una auténtica </w:t>
      </w:r>
    </w:p>
    <w:p w14:paraId="1DD7490A" w14:textId="77777777" w:rsidR="005730C2" w:rsidRDefault="005730C2" w:rsidP="008561C6">
      <w:pPr>
        <w:pStyle w:val="Prrafodelista"/>
        <w:ind w:left="542"/>
        <w:rPr>
          <w:lang w:val="es-AR"/>
        </w:rPr>
      </w:pPr>
    </w:p>
    <w:p w14:paraId="6719C37F" w14:textId="77777777" w:rsidR="005730C2" w:rsidRDefault="005730C2" w:rsidP="008561C6">
      <w:pPr>
        <w:pStyle w:val="Prrafodelista"/>
        <w:ind w:left="542"/>
        <w:rPr>
          <w:lang w:val="es-AR"/>
        </w:rPr>
      </w:pPr>
    </w:p>
    <w:p w14:paraId="626DC82F" w14:textId="77777777" w:rsidR="005730C2" w:rsidRDefault="005730C2" w:rsidP="008561C6">
      <w:pPr>
        <w:pStyle w:val="Prrafodelista"/>
        <w:ind w:left="542"/>
        <w:rPr>
          <w:lang w:val="es-AR"/>
        </w:rPr>
      </w:pPr>
    </w:p>
    <w:p w14:paraId="28A5A63E" w14:textId="77777777" w:rsidR="005730C2" w:rsidRDefault="005730C2" w:rsidP="008561C6">
      <w:pPr>
        <w:pStyle w:val="Prrafodelista"/>
        <w:ind w:left="542"/>
        <w:rPr>
          <w:lang w:val="es-AR"/>
        </w:rPr>
      </w:pPr>
    </w:p>
    <w:p w14:paraId="615C03D8" w14:textId="386F3880" w:rsidR="008561C6" w:rsidRPr="005730C2" w:rsidRDefault="00244A81" w:rsidP="008561C6">
      <w:pPr>
        <w:pStyle w:val="Prrafodelista"/>
        <w:ind w:left="542"/>
        <w:rPr>
          <w:lang w:val="es-AR"/>
        </w:rPr>
      </w:pPr>
      <w:proofErr w:type="gramStart"/>
      <w:r w:rsidRPr="005730C2">
        <w:rPr>
          <w:lang w:val="es-AR"/>
        </w:rPr>
        <w:lastRenderedPageBreak/>
        <w:t>experiencia</w:t>
      </w:r>
      <w:proofErr w:type="gramEnd"/>
      <w:r w:rsidRPr="005730C2">
        <w:rPr>
          <w:lang w:val="es-AR"/>
        </w:rPr>
        <w:t xml:space="preserve"> local, pruebe la carne a la parrilla, sin duda la mejor del país.</w:t>
      </w:r>
      <w:r w:rsidR="008561C6" w:rsidRPr="005730C2">
        <w:rPr>
          <w:lang w:val="es-AR"/>
        </w:rPr>
        <w:t xml:space="preserve"> </w:t>
      </w:r>
      <w:r w:rsidRPr="005730C2">
        <w:rPr>
          <w:lang w:val="es-AR"/>
        </w:rPr>
        <w:t>Después de un día emocionante, conduzca a Belgrado, la capital de Serbia. Registro de entrada en el hotel.</w:t>
      </w:r>
    </w:p>
    <w:p w14:paraId="4D459BA1" w14:textId="77777777" w:rsidR="008561C6" w:rsidRDefault="008561C6" w:rsidP="008561C6">
      <w:pPr>
        <w:pStyle w:val="Prrafodelista"/>
        <w:ind w:left="542"/>
        <w:rPr>
          <w:b/>
          <w:lang w:val="es-AR"/>
        </w:rPr>
      </w:pPr>
    </w:p>
    <w:p w14:paraId="34CAEEF3" w14:textId="77777777" w:rsidR="008561C6" w:rsidRDefault="00244A81" w:rsidP="008561C6">
      <w:pPr>
        <w:pStyle w:val="Prrafodelista"/>
        <w:ind w:left="542"/>
        <w:rPr>
          <w:b/>
          <w:lang w:val="es-AR"/>
        </w:rPr>
      </w:pPr>
      <w:r w:rsidRPr="00244A81">
        <w:rPr>
          <w:b/>
          <w:lang w:val="es-AR"/>
        </w:rPr>
        <w:t>Día 12</w:t>
      </w:r>
      <w:r w:rsidR="008561C6">
        <w:rPr>
          <w:b/>
          <w:lang w:val="es-AR"/>
        </w:rPr>
        <w:t xml:space="preserve">, </w:t>
      </w:r>
      <w:r w:rsidRPr="00244A81">
        <w:rPr>
          <w:b/>
          <w:lang w:val="es-AR"/>
        </w:rPr>
        <w:t xml:space="preserve">Belgrado – </w:t>
      </w:r>
      <w:proofErr w:type="spellStart"/>
      <w:r w:rsidRPr="00244A81">
        <w:rPr>
          <w:b/>
          <w:lang w:val="es-AR"/>
        </w:rPr>
        <w:t>Šargan</w:t>
      </w:r>
      <w:proofErr w:type="spellEnd"/>
      <w:r w:rsidRPr="00244A81">
        <w:rPr>
          <w:b/>
          <w:lang w:val="es-AR"/>
        </w:rPr>
        <w:t xml:space="preserve"> 8 – Pueblo de Madera – </w:t>
      </w:r>
      <w:proofErr w:type="spellStart"/>
      <w:r w:rsidRPr="00244A81">
        <w:rPr>
          <w:b/>
          <w:lang w:val="es-AR"/>
        </w:rPr>
        <w:t>Zlatibor</w:t>
      </w:r>
      <w:proofErr w:type="spellEnd"/>
      <w:r w:rsidRPr="00244A81">
        <w:rPr>
          <w:b/>
          <w:lang w:val="es-AR"/>
        </w:rPr>
        <w:t xml:space="preserve"> </w:t>
      </w:r>
      <w:r w:rsidRPr="00244A81">
        <w:rPr>
          <w:b/>
          <w:lang w:val="es-AR"/>
        </w:rPr>
        <w:tab/>
      </w:r>
    </w:p>
    <w:p w14:paraId="78D4A251" w14:textId="77777777" w:rsidR="008561C6" w:rsidRPr="005730C2" w:rsidRDefault="00244A81" w:rsidP="008561C6">
      <w:pPr>
        <w:pStyle w:val="Prrafodelista"/>
        <w:ind w:left="542"/>
        <w:rPr>
          <w:lang w:val="es-AR"/>
        </w:rPr>
      </w:pPr>
      <w:r w:rsidRPr="005730C2">
        <w:rPr>
          <w:lang w:val="es-AR"/>
        </w:rPr>
        <w:t>Desayuno en el hotel (</w:t>
      </w:r>
      <w:proofErr w:type="spellStart"/>
      <w:r w:rsidRPr="005730C2">
        <w:rPr>
          <w:lang w:val="es-AR"/>
        </w:rPr>
        <w:t>check-out</w:t>
      </w:r>
      <w:proofErr w:type="spellEnd"/>
      <w:r w:rsidRPr="005730C2">
        <w:rPr>
          <w:lang w:val="es-AR"/>
        </w:rPr>
        <w:t xml:space="preserve">). Salida por la mañana desde Belgrado y viaje hacia el oeste de Serbia por el pintoresco Cañón de </w:t>
      </w:r>
      <w:proofErr w:type="spellStart"/>
      <w:r w:rsidRPr="005730C2">
        <w:rPr>
          <w:lang w:val="es-AR"/>
        </w:rPr>
        <w:t>Ovčar-Kablar</w:t>
      </w:r>
      <w:proofErr w:type="spellEnd"/>
      <w:r w:rsidRPr="005730C2">
        <w:rPr>
          <w:lang w:val="es-AR"/>
        </w:rPr>
        <w:t xml:space="preserve"> que se extiende sobre los meandros del río Morava Occidental. Luego, procederemos al Parque Nacional Tara y contemplaremos las bellezas del entorno desde el tren auténtico, retro y el más popular de los Balcanes, el Ferrocarril </w:t>
      </w:r>
      <w:proofErr w:type="spellStart"/>
      <w:r w:rsidRPr="005730C2">
        <w:rPr>
          <w:lang w:val="es-AR"/>
        </w:rPr>
        <w:t>Šargan</w:t>
      </w:r>
      <w:proofErr w:type="spellEnd"/>
      <w:r w:rsidRPr="005730C2">
        <w:rPr>
          <w:lang w:val="es-AR"/>
        </w:rPr>
        <w:t xml:space="preserve"> 8. Nos esperará un viaje en tren que sale del pie del monte </w:t>
      </w:r>
      <w:proofErr w:type="spellStart"/>
      <w:r w:rsidRPr="005730C2">
        <w:rPr>
          <w:lang w:val="es-AR"/>
        </w:rPr>
        <w:t>Šargan</w:t>
      </w:r>
      <w:proofErr w:type="spellEnd"/>
      <w:r w:rsidRPr="005730C2">
        <w:rPr>
          <w:lang w:val="es-AR"/>
        </w:rPr>
        <w:t>, y va por la ruta que tiene la forma del número ocho. A principios del siglo XX, esta solía ser una parte del ferrocarril desde Belgrado hasta Sarajevo. El viaje en el tren retro llamado "</w:t>
      </w:r>
      <w:proofErr w:type="spellStart"/>
      <w:r w:rsidRPr="005730C2">
        <w:rPr>
          <w:lang w:val="es-AR"/>
        </w:rPr>
        <w:t>Ćira</w:t>
      </w:r>
      <w:proofErr w:type="spellEnd"/>
      <w:r w:rsidRPr="005730C2">
        <w:rPr>
          <w:lang w:val="es-AR"/>
        </w:rPr>
        <w:t>" (Chira) nos llevará al pasado y nos permitirá disfrutar de la vista a los paisajes de la montaña y de numerosos túneles y viaductos. Disfrutaremos de la impresionante naturaleza y llegaremos al Pueblo de Madera (</w:t>
      </w:r>
      <w:proofErr w:type="spellStart"/>
      <w:r w:rsidRPr="005730C2">
        <w:rPr>
          <w:lang w:val="es-AR"/>
        </w:rPr>
        <w:t>Drvengrad</w:t>
      </w:r>
      <w:proofErr w:type="spellEnd"/>
      <w:r w:rsidRPr="005730C2">
        <w:rPr>
          <w:lang w:val="es-AR"/>
        </w:rPr>
        <w:t xml:space="preserve">), que fue construida por el destacado director de cine Emir </w:t>
      </w:r>
      <w:proofErr w:type="spellStart"/>
      <w:r w:rsidRPr="005730C2">
        <w:rPr>
          <w:lang w:val="es-AR"/>
        </w:rPr>
        <w:t>Kusturica</w:t>
      </w:r>
      <w:proofErr w:type="spellEnd"/>
      <w:r w:rsidRPr="005730C2">
        <w:rPr>
          <w:lang w:val="es-AR"/>
        </w:rPr>
        <w:t xml:space="preserve">. Todos los objetos, incluidos - el hotel </w:t>
      </w:r>
      <w:proofErr w:type="spellStart"/>
      <w:r w:rsidRPr="005730C2">
        <w:rPr>
          <w:lang w:val="es-AR"/>
        </w:rPr>
        <w:t>Mećavnik</w:t>
      </w:r>
      <w:proofErr w:type="spellEnd"/>
      <w:r w:rsidRPr="005730C2">
        <w:rPr>
          <w:lang w:val="es-AR"/>
        </w:rPr>
        <w:t xml:space="preserve"> (</w:t>
      </w:r>
      <w:proofErr w:type="spellStart"/>
      <w:r w:rsidRPr="005730C2">
        <w:rPr>
          <w:lang w:val="es-AR"/>
        </w:rPr>
        <w:t>Mechavnik</w:t>
      </w:r>
      <w:proofErr w:type="spellEnd"/>
      <w:r w:rsidRPr="005730C2">
        <w:rPr>
          <w:lang w:val="es-AR"/>
        </w:rPr>
        <w:t>), el complejo de apartamentos, galerías, tiendas, cines e iglesias están hechos de materiales naturales, principalmente de madera. Como el tradicional festival de cine "</w:t>
      </w:r>
      <w:proofErr w:type="spellStart"/>
      <w:r w:rsidRPr="005730C2">
        <w:rPr>
          <w:lang w:val="es-AR"/>
        </w:rPr>
        <w:t>Kustendorf</w:t>
      </w:r>
      <w:proofErr w:type="spellEnd"/>
      <w:r w:rsidRPr="005730C2">
        <w:rPr>
          <w:lang w:val="es-AR"/>
        </w:rPr>
        <w:t xml:space="preserve">" se celebra aquí, el Pueblo de Madera tuvo el honor de acoger a las más grandes estrellas de cine: Johnny </w:t>
      </w:r>
      <w:proofErr w:type="spellStart"/>
      <w:r w:rsidRPr="005730C2">
        <w:rPr>
          <w:lang w:val="es-AR"/>
        </w:rPr>
        <w:t>Depp</w:t>
      </w:r>
      <w:proofErr w:type="spellEnd"/>
      <w:r w:rsidRPr="005730C2">
        <w:rPr>
          <w:lang w:val="es-AR"/>
        </w:rPr>
        <w:t xml:space="preserve">, </w:t>
      </w:r>
      <w:proofErr w:type="spellStart"/>
      <w:r w:rsidRPr="005730C2">
        <w:rPr>
          <w:lang w:val="es-AR"/>
        </w:rPr>
        <w:t>Monica</w:t>
      </w:r>
      <w:proofErr w:type="spellEnd"/>
      <w:r w:rsidRPr="005730C2">
        <w:rPr>
          <w:lang w:val="es-AR"/>
        </w:rPr>
        <w:t xml:space="preserve"> </w:t>
      </w:r>
      <w:proofErr w:type="spellStart"/>
      <w:r w:rsidRPr="005730C2">
        <w:rPr>
          <w:lang w:val="es-AR"/>
        </w:rPr>
        <w:t>Belucci</w:t>
      </w:r>
      <w:proofErr w:type="spellEnd"/>
      <w:r w:rsidRPr="005730C2">
        <w:rPr>
          <w:lang w:val="es-AR"/>
        </w:rPr>
        <w:t xml:space="preserve">, </w:t>
      </w:r>
      <w:proofErr w:type="spellStart"/>
      <w:r w:rsidRPr="005730C2">
        <w:rPr>
          <w:lang w:val="es-AR"/>
        </w:rPr>
        <w:t>Jim</w:t>
      </w:r>
      <w:proofErr w:type="spellEnd"/>
      <w:r w:rsidRPr="005730C2">
        <w:rPr>
          <w:lang w:val="es-AR"/>
        </w:rPr>
        <w:t xml:space="preserve"> </w:t>
      </w:r>
      <w:proofErr w:type="spellStart"/>
      <w:r w:rsidRPr="005730C2">
        <w:rPr>
          <w:lang w:val="es-AR"/>
        </w:rPr>
        <w:t>Jarmusch</w:t>
      </w:r>
      <w:proofErr w:type="spellEnd"/>
      <w:r w:rsidRPr="005730C2">
        <w:rPr>
          <w:lang w:val="es-AR"/>
        </w:rPr>
        <w:t xml:space="preserve"> y muchos más. Seguimos a la famosa montaña </w:t>
      </w:r>
      <w:proofErr w:type="spellStart"/>
      <w:r w:rsidRPr="005730C2">
        <w:rPr>
          <w:lang w:val="es-AR"/>
        </w:rPr>
        <w:t>Zlatibor</w:t>
      </w:r>
      <w:proofErr w:type="spellEnd"/>
      <w:r w:rsidRPr="005730C2">
        <w:rPr>
          <w:lang w:val="es-AR"/>
        </w:rPr>
        <w:t>, la primera residencia veraniega de la realeza de Serbia, podrá disfrutar de un relajante paseo por el centro de este prominente balneario natural (air spa). Disfrute de los platos tradicionales serbios durante la cena y pase la noche en el hotel local.</w:t>
      </w:r>
    </w:p>
    <w:p w14:paraId="6830CDC8" w14:textId="77777777" w:rsidR="008561C6" w:rsidRDefault="008561C6" w:rsidP="008561C6">
      <w:pPr>
        <w:pStyle w:val="Prrafodelista"/>
        <w:ind w:left="542"/>
        <w:rPr>
          <w:b/>
          <w:lang w:val="es-AR"/>
        </w:rPr>
      </w:pPr>
    </w:p>
    <w:p w14:paraId="77B32693" w14:textId="77777777" w:rsidR="008561C6" w:rsidRDefault="00244A81" w:rsidP="008561C6">
      <w:pPr>
        <w:pStyle w:val="Prrafodelista"/>
        <w:ind w:left="542"/>
        <w:rPr>
          <w:b/>
          <w:lang w:val="es-AR"/>
        </w:rPr>
      </w:pPr>
      <w:r w:rsidRPr="00244A81">
        <w:rPr>
          <w:b/>
          <w:lang w:val="es-AR"/>
        </w:rPr>
        <w:t>Día 13</w:t>
      </w:r>
      <w:r w:rsidR="008561C6">
        <w:rPr>
          <w:b/>
          <w:lang w:val="es-AR"/>
        </w:rPr>
        <w:t xml:space="preserve">,  </w:t>
      </w:r>
      <w:proofErr w:type="spellStart"/>
      <w:r w:rsidRPr="00244A81">
        <w:rPr>
          <w:b/>
          <w:lang w:val="es-AR"/>
        </w:rPr>
        <w:t>Zlatibor</w:t>
      </w:r>
      <w:proofErr w:type="spellEnd"/>
      <w:r w:rsidRPr="00244A81">
        <w:rPr>
          <w:b/>
          <w:lang w:val="es-AR"/>
        </w:rPr>
        <w:t xml:space="preserve"> – </w:t>
      </w:r>
      <w:proofErr w:type="spellStart"/>
      <w:r w:rsidRPr="00244A81">
        <w:rPr>
          <w:b/>
          <w:lang w:val="es-AR"/>
        </w:rPr>
        <w:t>Višegrad</w:t>
      </w:r>
      <w:proofErr w:type="spellEnd"/>
      <w:r w:rsidRPr="00244A81">
        <w:rPr>
          <w:b/>
          <w:lang w:val="es-AR"/>
        </w:rPr>
        <w:t xml:space="preserve"> – Sarajevo</w:t>
      </w:r>
    </w:p>
    <w:p w14:paraId="1DD2058E" w14:textId="77777777" w:rsidR="008561C6" w:rsidRPr="005730C2" w:rsidRDefault="00244A81" w:rsidP="008561C6">
      <w:pPr>
        <w:pStyle w:val="Prrafodelista"/>
        <w:ind w:left="542"/>
        <w:rPr>
          <w:lang w:val="es-AR"/>
        </w:rPr>
      </w:pPr>
      <w:r w:rsidRPr="005730C2">
        <w:rPr>
          <w:lang w:val="es-AR"/>
        </w:rPr>
        <w:t>Desayuno y salida del hotel (</w:t>
      </w:r>
      <w:proofErr w:type="spellStart"/>
      <w:r w:rsidRPr="005730C2">
        <w:rPr>
          <w:lang w:val="es-AR"/>
        </w:rPr>
        <w:t>check-out</w:t>
      </w:r>
      <w:proofErr w:type="spellEnd"/>
      <w:r w:rsidRPr="005730C2">
        <w:rPr>
          <w:lang w:val="es-AR"/>
        </w:rPr>
        <w:t xml:space="preserve">). El recorrido continúa hacia Bosnia y Herzegovina y un corto viaje le lleva hacia </w:t>
      </w:r>
      <w:proofErr w:type="spellStart"/>
      <w:r w:rsidRPr="005730C2">
        <w:rPr>
          <w:lang w:val="es-AR"/>
        </w:rPr>
        <w:t>Višegrad</w:t>
      </w:r>
      <w:proofErr w:type="spellEnd"/>
      <w:r w:rsidRPr="005730C2">
        <w:rPr>
          <w:lang w:val="es-AR"/>
        </w:rPr>
        <w:t xml:space="preserve">, donde Emir </w:t>
      </w:r>
      <w:proofErr w:type="spellStart"/>
      <w:r w:rsidRPr="005730C2">
        <w:rPr>
          <w:lang w:val="es-AR"/>
        </w:rPr>
        <w:t>Kusturica</w:t>
      </w:r>
      <w:proofErr w:type="spellEnd"/>
      <w:r w:rsidRPr="005730C2">
        <w:rPr>
          <w:lang w:val="es-AR"/>
        </w:rPr>
        <w:t xml:space="preserve"> usó su imaginación y creatividad para construir </w:t>
      </w:r>
      <w:proofErr w:type="spellStart"/>
      <w:r w:rsidRPr="005730C2">
        <w:rPr>
          <w:lang w:val="es-AR"/>
        </w:rPr>
        <w:t>Andrićgrad</w:t>
      </w:r>
      <w:proofErr w:type="spellEnd"/>
      <w:r w:rsidRPr="005730C2">
        <w:rPr>
          <w:lang w:val="es-AR"/>
        </w:rPr>
        <w:t xml:space="preserve"> o la Ciudad de Piedra. Es un centro cultural con numerosos edificios e instalaciones construidos a las orillas del río </w:t>
      </w:r>
      <w:proofErr w:type="spellStart"/>
      <w:r w:rsidRPr="005730C2">
        <w:rPr>
          <w:lang w:val="es-AR"/>
        </w:rPr>
        <w:t>Drina</w:t>
      </w:r>
      <w:proofErr w:type="spellEnd"/>
      <w:r w:rsidRPr="005730C2">
        <w:rPr>
          <w:lang w:val="es-AR"/>
        </w:rPr>
        <w:t xml:space="preserve">, cerca del famoso Puente (Patrimonio de la Humanidad UNESCO). El Puente fue descrito en el título de la novela de Ivo </w:t>
      </w:r>
      <w:proofErr w:type="spellStart"/>
      <w:r w:rsidRPr="005730C2">
        <w:rPr>
          <w:lang w:val="es-AR"/>
        </w:rPr>
        <w:t>Andrić</w:t>
      </w:r>
      <w:proofErr w:type="spellEnd"/>
      <w:r w:rsidRPr="005730C2">
        <w:rPr>
          <w:lang w:val="es-AR"/>
        </w:rPr>
        <w:t xml:space="preserve">, escritor galardonado con el Premio Nobel, “Un puente sobre el </w:t>
      </w:r>
      <w:proofErr w:type="spellStart"/>
      <w:r w:rsidRPr="005730C2">
        <w:rPr>
          <w:lang w:val="es-AR"/>
        </w:rPr>
        <w:t>Drina</w:t>
      </w:r>
      <w:proofErr w:type="spellEnd"/>
      <w:r w:rsidRPr="005730C2">
        <w:rPr>
          <w:lang w:val="es-AR"/>
        </w:rPr>
        <w:t xml:space="preserve">”. En su honor, la ciudad de </w:t>
      </w:r>
      <w:proofErr w:type="spellStart"/>
      <w:r w:rsidRPr="005730C2">
        <w:rPr>
          <w:lang w:val="es-AR"/>
        </w:rPr>
        <w:t>Kusturica</w:t>
      </w:r>
      <w:proofErr w:type="spellEnd"/>
      <w:r w:rsidRPr="005730C2">
        <w:rPr>
          <w:lang w:val="es-AR"/>
        </w:rPr>
        <w:t xml:space="preserve"> fue nombrada </w:t>
      </w:r>
      <w:proofErr w:type="spellStart"/>
      <w:r w:rsidRPr="005730C2">
        <w:rPr>
          <w:lang w:val="es-AR"/>
        </w:rPr>
        <w:t>Andrićgrad</w:t>
      </w:r>
      <w:proofErr w:type="spellEnd"/>
      <w:r w:rsidRPr="005730C2">
        <w:rPr>
          <w:lang w:val="es-AR"/>
        </w:rPr>
        <w:t xml:space="preserve"> (la Ciudad de </w:t>
      </w:r>
      <w:proofErr w:type="spellStart"/>
      <w:r w:rsidRPr="005730C2">
        <w:rPr>
          <w:lang w:val="es-AR"/>
        </w:rPr>
        <w:t>Andrić</w:t>
      </w:r>
      <w:proofErr w:type="spellEnd"/>
      <w:r w:rsidRPr="005730C2">
        <w:rPr>
          <w:lang w:val="es-AR"/>
        </w:rPr>
        <w:t xml:space="preserve">). En </w:t>
      </w:r>
      <w:proofErr w:type="spellStart"/>
      <w:r w:rsidRPr="005730C2">
        <w:rPr>
          <w:lang w:val="es-AR"/>
        </w:rPr>
        <w:t>Andrićgrad</w:t>
      </w:r>
      <w:proofErr w:type="spellEnd"/>
      <w:r w:rsidRPr="005730C2">
        <w:rPr>
          <w:lang w:val="es-AR"/>
        </w:rPr>
        <w:t xml:space="preserve"> haremos una pausa. Durante el descanso, puede comer en el insólito restaurante llamado "</w:t>
      </w:r>
      <w:proofErr w:type="spellStart"/>
      <w:r w:rsidRPr="005730C2">
        <w:rPr>
          <w:lang w:val="es-AR"/>
        </w:rPr>
        <w:t>Zlatna</w:t>
      </w:r>
      <w:proofErr w:type="spellEnd"/>
      <w:r w:rsidRPr="005730C2">
        <w:rPr>
          <w:lang w:val="es-AR"/>
        </w:rPr>
        <w:t xml:space="preserve"> moruna", cuyo interior está decorado con frescos de la bien conocida artista </w:t>
      </w:r>
      <w:proofErr w:type="spellStart"/>
      <w:r w:rsidRPr="005730C2">
        <w:rPr>
          <w:lang w:val="es-AR"/>
        </w:rPr>
        <w:t>Bisenija</w:t>
      </w:r>
      <w:proofErr w:type="spellEnd"/>
      <w:r w:rsidRPr="005730C2">
        <w:rPr>
          <w:lang w:val="es-AR"/>
        </w:rPr>
        <w:t xml:space="preserve"> </w:t>
      </w:r>
      <w:proofErr w:type="spellStart"/>
      <w:r w:rsidRPr="005730C2">
        <w:rPr>
          <w:lang w:val="es-AR"/>
        </w:rPr>
        <w:t>Tereščenko</w:t>
      </w:r>
      <w:proofErr w:type="spellEnd"/>
      <w:r w:rsidRPr="005730C2">
        <w:rPr>
          <w:lang w:val="es-AR"/>
        </w:rPr>
        <w:t>.</w:t>
      </w:r>
      <w:r w:rsidR="008561C6" w:rsidRPr="005730C2">
        <w:rPr>
          <w:lang w:val="es-AR"/>
        </w:rPr>
        <w:t xml:space="preserve"> </w:t>
      </w:r>
      <w:r w:rsidRPr="005730C2">
        <w:rPr>
          <w:lang w:val="es-AR"/>
        </w:rPr>
        <w:t>Después del recorrido, viene el viaje a Sarajevo, la capital de Bosnia y Herzegovina, y la registración (</w:t>
      </w:r>
      <w:proofErr w:type="spellStart"/>
      <w:r w:rsidRPr="005730C2">
        <w:rPr>
          <w:lang w:val="es-AR"/>
        </w:rPr>
        <w:t>check</w:t>
      </w:r>
      <w:proofErr w:type="spellEnd"/>
      <w:r w:rsidRPr="005730C2">
        <w:rPr>
          <w:lang w:val="es-AR"/>
        </w:rPr>
        <w:t xml:space="preserve">-in) en el hotel. Después de un breve descanso, la visita turística a Sarajevo incluirá los principales lugares de interés: el edificio de </w:t>
      </w:r>
      <w:proofErr w:type="spellStart"/>
      <w:r w:rsidRPr="005730C2">
        <w:rPr>
          <w:lang w:val="es-AR"/>
        </w:rPr>
        <w:t>Vijećnica</w:t>
      </w:r>
      <w:proofErr w:type="spellEnd"/>
      <w:r w:rsidRPr="005730C2">
        <w:rPr>
          <w:lang w:val="es-AR"/>
        </w:rPr>
        <w:t xml:space="preserve"> o la Asamblea de la Ciudad terminada durante el período austrohúngaro, el centro antiguo de la ciudad llamado </w:t>
      </w:r>
      <w:proofErr w:type="spellStart"/>
      <w:r w:rsidRPr="005730C2">
        <w:rPr>
          <w:lang w:val="es-AR"/>
        </w:rPr>
        <w:t>Baščaršija</w:t>
      </w:r>
      <w:proofErr w:type="spellEnd"/>
      <w:r w:rsidRPr="005730C2">
        <w:rPr>
          <w:lang w:val="es-AR"/>
        </w:rPr>
        <w:t xml:space="preserve">, el centro histórico y cultural de Sarajevo con auténticas tiendas y zocos del período otomano, la iglesia ortodoxa del siglo XVI, la mezquita </w:t>
      </w:r>
      <w:proofErr w:type="spellStart"/>
      <w:r w:rsidRPr="005730C2">
        <w:rPr>
          <w:lang w:val="es-AR"/>
        </w:rPr>
        <w:t>Gazi</w:t>
      </w:r>
      <w:proofErr w:type="spellEnd"/>
      <w:r w:rsidRPr="005730C2">
        <w:rPr>
          <w:lang w:val="es-AR"/>
        </w:rPr>
        <w:t xml:space="preserve"> </w:t>
      </w:r>
      <w:proofErr w:type="spellStart"/>
      <w:r w:rsidRPr="005730C2">
        <w:rPr>
          <w:lang w:val="es-AR"/>
        </w:rPr>
        <w:t>Hüsrev</w:t>
      </w:r>
      <w:proofErr w:type="spellEnd"/>
      <w:r w:rsidRPr="005730C2">
        <w:rPr>
          <w:lang w:val="es-AR"/>
        </w:rPr>
        <w:t xml:space="preserve"> Bey, la torre </w:t>
      </w:r>
      <w:proofErr w:type="spellStart"/>
      <w:r w:rsidRPr="005730C2">
        <w:rPr>
          <w:lang w:val="es-AR"/>
        </w:rPr>
        <w:t>Sahat</w:t>
      </w:r>
      <w:proofErr w:type="spellEnd"/>
      <w:r w:rsidRPr="005730C2">
        <w:rPr>
          <w:lang w:val="es-AR"/>
        </w:rPr>
        <w:t xml:space="preserve"> del siglo XVII y el primer baño público de Europa. Luego continuaremos hacia el Puente Latino, donde </w:t>
      </w:r>
      <w:proofErr w:type="spellStart"/>
      <w:r w:rsidRPr="005730C2">
        <w:rPr>
          <w:lang w:val="es-AR"/>
        </w:rPr>
        <w:t>Gavrilo</w:t>
      </w:r>
      <w:proofErr w:type="spellEnd"/>
      <w:r w:rsidRPr="005730C2">
        <w:rPr>
          <w:lang w:val="es-AR"/>
        </w:rPr>
        <w:t xml:space="preserve"> </w:t>
      </w:r>
      <w:proofErr w:type="spellStart"/>
      <w:r w:rsidRPr="005730C2">
        <w:rPr>
          <w:lang w:val="es-AR"/>
        </w:rPr>
        <w:t>Princip</w:t>
      </w:r>
      <w:proofErr w:type="spellEnd"/>
      <w:r w:rsidRPr="005730C2">
        <w:rPr>
          <w:lang w:val="es-AR"/>
        </w:rPr>
        <w:t xml:space="preserve"> le disparó al sucesor del trono austrohúngaro, Franz Ferdinand, que causó el comienzo de la Primera Guerra Mundial, y luego llegaremos a </w:t>
      </w:r>
      <w:proofErr w:type="spellStart"/>
      <w:r w:rsidRPr="005730C2">
        <w:rPr>
          <w:lang w:val="es-AR"/>
        </w:rPr>
        <w:t>Bezistán</w:t>
      </w:r>
      <w:proofErr w:type="spellEnd"/>
      <w:r w:rsidRPr="005730C2">
        <w:rPr>
          <w:lang w:val="es-AR"/>
        </w:rPr>
        <w:t xml:space="preserve">, complejo de mercado del siglo XVI y después a la principal zona peatonal de </w:t>
      </w:r>
      <w:proofErr w:type="spellStart"/>
      <w:r w:rsidRPr="005730C2">
        <w:rPr>
          <w:lang w:val="es-AR"/>
        </w:rPr>
        <w:t>Ferdahija</w:t>
      </w:r>
      <w:proofErr w:type="spellEnd"/>
      <w:r w:rsidRPr="005730C2">
        <w:rPr>
          <w:lang w:val="es-AR"/>
        </w:rPr>
        <w:t xml:space="preserve"> con la Sinagoga del año 1580 y la Catedral Católica del año 1881. Regrese en hotel y pase la noche.</w:t>
      </w:r>
      <w:r w:rsidR="008561C6" w:rsidRPr="005730C2">
        <w:rPr>
          <w:lang w:val="es-AR"/>
        </w:rPr>
        <w:t xml:space="preserve"> </w:t>
      </w:r>
    </w:p>
    <w:p w14:paraId="36BB96E7" w14:textId="77777777" w:rsidR="008561C6" w:rsidRDefault="008561C6" w:rsidP="008561C6">
      <w:pPr>
        <w:pStyle w:val="Prrafodelista"/>
        <w:ind w:left="542"/>
        <w:rPr>
          <w:b/>
          <w:lang w:val="es-AR"/>
        </w:rPr>
      </w:pPr>
    </w:p>
    <w:p w14:paraId="6846B5AE" w14:textId="77777777" w:rsidR="008561C6" w:rsidRDefault="00244A81" w:rsidP="008561C6">
      <w:pPr>
        <w:pStyle w:val="Prrafodelista"/>
        <w:ind w:left="542"/>
        <w:rPr>
          <w:b/>
          <w:lang w:val="es-AR"/>
        </w:rPr>
      </w:pPr>
      <w:r w:rsidRPr="00244A81">
        <w:rPr>
          <w:b/>
          <w:lang w:val="es-AR"/>
        </w:rPr>
        <w:t>Día 14</w:t>
      </w:r>
      <w:r w:rsidR="008561C6">
        <w:rPr>
          <w:b/>
          <w:lang w:val="es-AR"/>
        </w:rPr>
        <w:t xml:space="preserve"> </w:t>
      </w:r>
      <w:r w:rsidRPr="008561C6">
        <w:rPr>
          <w:b/>
          <w:lang w:val="es-AR"/>
        </w:rPr>
        <w:t xml:space="preserve">Sarajevo – Mostar – </w:t>
      </w:r>
      <w:proofErr w:type="spellStart"/>
      <w:r w:rsidRPr="008561C6">
        <w:rPr>
          <w:b/>
          <w:lang w:val="es-AR"/>
        </w:rPr>
        <w:t>Blagaj</w:t>
      </w:r>
      <w:proofErr w:type="spellEnd"/>
      <w:r w:rsidRPr="008561C6">
        <w:rPr>
          <w:b/>
          <w:lang w:val="es-AR"/>
        </w:rPr>
        <w:t xml:space="preserve"> – </w:t>
      </w:r>
      <w:proofErr w:type="spellStart"/>
      <w:r w:rsidRPr="008561C6">
        <w:rPr>
          <w:b/>
          <w:lang w:val="es-AR"/>
        </w:rPr>
        <w:t>Trebinje</w:t>
      </w:r>
      <w:proofErr w:type="spellEnd"/>
      <w:r w:rsidRPr="008561C6">
        <w:rPr>
          <w:b/>
          <w:lang w:val="es-AR"/>
        </w:rPr>
        <w:tab/>
        <w:t xml:space="preserve">  </w:t>
      </w:r>
    </w:p>
    <w:p w14:paraId="75E752F7" w14:textId="77777777" w:rsidR="005730C2" w:rsidRDefault="00244A81" w:rsidP="008561C6">
      <w:pPr>
        <w:pStyle w:val="Prrafodelista"/>
        <w:ind w:left="542"/>
        <w:rPr>
          <w:lang w:val="es-AR"/>
        </w:rPr>
      </w:pPr>
      <w:r w:rsidRPr="008561C6">
        <w:rPr>
          <w:lang w:val="es-AR"/>
        </w:rPr>
        <w:t>Desayuno y salida del hotel (</w:t>
      </w:r>
      <w:proofErr w:type="spellStart"/>
      <w:r w:rsidRPr="008561C6">
        <w:rPr>
          <w:lang w:val="es-AR"/>
        </w:rPr>
        <w:t>check-out</w:t>
      </w:r>
      <w:proofErr w:type="spellEnd"/>
      <w:r w:rsidRPr="008561C6">
        <w:rPr>
          <w:lang w:val="es-AR"/>
        </w:rPr>
        <w:t xml:space="preserve">). Viaje y llegada a una de las ciudades más bellas de la península Balcánica, Mostar. Durante del recorrido a pie, visitamos el símbolo de esta ciudad, TOP 10 de los Balcanes y la vista más fotografiada del país: el Puente Viejo (Patrimonio de la Humanidad UNESCO). Continuamos a la Mezquita </w:t>
      </w:r>
      <w:proofErr w:type="spellStart"/>
      <w:r w:rsidRPr="008561C6">
        <w:rPr>
          <w:lang w:val="es-AR"/>
        </w:rPr>
        <w:t>Koski</w:t>
      </w:r>
      <w:proofErr w:type="spellEnd"/>
      <w:r w:rsidRPr="008561C6">
        <w:rPr>
          <w:lang w:val="es-AR"/>
        </w:rPr>
        <w:t xml:space="preserve"> </w:t>
      </w:r>
      <w:proofErr w:type="spellStart"/>
      <w:r w:rsidRPr="008561C6">
        <w:rPr>
          <w:lang w:val="es-AR"/>
        </w:rPr>
        <w:t>Mehmed</w:t>
      </w:r>
      <w:proofErr w:type="spellEnd"/>
      <w:r w:rsidRPr="008561C6">
        <w:rPr>
          <w:lang w:val="es-AR"/>
        </w:rPr>
        <w:t xml:space="preserve"> Pasa, el Puente Torcido y el barrio de los curtidores, </w:t>
      </w:r>
      <w:proofErr w:type="spellStart"/>
      <w:r w:rsidRPr="008561C6">
        <w:rPr>
          <w:lang w:val="es-AR"/>
        </w:rPr>
        <w:t>Tabhana</w:t>
      </w:r>
      <w:proofErr w:type="spellEnd"/>
      <w:r w:rsidRPr="008561C6">
        <w:rPr>
          <w:lang w:val="es-AR"/>
        </w:rPr>
        <w:t xml:space="preserve">. Tiempo libre en Mostar para comer a las </w:t>
      </w:r>
    </w:p>
    <w:p w14:paraId="6F1FB0C7" w14:textId="77777777" w:rsidR="005730C2" w:rsidRDefault="005730C2" w:rsidP="008561C6">
      <w:pPr>
        <w:pStyle w:val="Prrafodelista"/>
        <w:ind w:left="542"/>
        <w:rPr>
          <w:lang w:val="es-AR"/>
        </w:rPr>
      </w:pPr>
    </w:p>
    <w:p w14:paraId="2DCDBA54" w14:textId="77777777" w:rsidR="005730C2" w:rsidRDefault="005730C2" w:rsidP="008561C6">
      <w:pPr>
        <w:pStyle w:val="Prrafodelista"/>
        <w:ind w:left="542"/>
        <w:rPr>
          <w:lang w:val="es-AR"/>
        </w:rPr>
      </w:pPr>
    </w:p>
    <w:p w14:paraId="4872020E" w14:textId="77777777" w:rsidR="005730C2" w:rsidRDefault="005730C2" w:rsidP="008561C6">
      <w:pPr>
        <w:pStyle w:val="Prrafodelista"/>
        <w:ind w:left="542"/>
        <w:rPr>
          <w:lang w:val="es-AR"/>
        </w:rPr>
      </w:pPr>
    </w:p>
    <w:p w14:paraId="58C5AF3F" w14:textId="77777777" w:rsidR="005730C2" w:rsidRDefault="005730C2" w:rsidP="008561C6">
      <w:pPr>
        <w:pStyle w:val="Prrafodelista"/>
        <w:ind w:left="542"/>
        <w:rPr>
          <w:lang w:val="es-AR"/>
        </w:rPr>
      </w:pPr>
    </w:p>
    <w:p w14:paraId="066276AA" w14:textId="4666C1A5" w:rsidR="008561C6" w:rsidRPr="008561C6" w:rsidRDefault="00244A81" w:rsidP="008561C6">
      <w:pPr>
        <w:pStyle w:val="Prrafodelista"/>
        <w:ind w:left="542"/>
        <w:rPr>
          <w:lang w:val="es-AR"/>
        </w:rPr>
      </w:pPr>
      <w:proofErr w:type="gramStart"/>
      <w:r w:rsidRPr="008561C6">
        <w:rPr>
          <w:lang w:val="es-AR"/>
        </w:rPr>
        <w:lastRenderedPageBreak/>
        <w:t>orillas</w:t>
      </w:r>
      <w:proofErr w:type="gramEnd"/>
      <w:r w:rsidRPr="008561C6">
        <w:rPr>
          <w:lang w:val="es-AR"/>
        </w:rPr>
        <w:t xml:space="preserve"> al río </w:t>
      </w:r>
      <w:proofErr w:type="spellStart"/>
      <w:r w:rsidRPr="008561C6">
        <w:rPr>
          <w:lang w:val="es-AR"/>
        </w:rPr>
        <w:t>Neretva</w:t>
      </w:r>
      <w:proofErr w:type="spellEnd"/>
      <w:r w:rsidRPr="008561C6">
        <w:rPr>
          <w:lang w:val="es-AR"/>
        </w:rPr>
        <w:t>, con las vistas preciosas al puente.</w:t>
      </w:r>
      <w:r w:rsidR="008561C6" w:rsidRPr="008561C6">
        <w:rPr>
          <w:lang w:val="es-AR"/>
        </w:rPr>
        <w:t xml:space="preserve"> </w:t>
      </w:r>
      <w:r w:rsidRPr="008561C6">
        <w:rPr>
          <w:lang w:val="es-AR"/>
        </w:rPr>
        <w:t xml:space="preserve">La excursión continúa a </w:t>
      </w:r>
      <w:proofErr w:type="spellStart"/>
      <w:r w:rsidRPr="008561C6">
        <w:rPr>
          <w:lang w:val="es-AR"/>
        </w:rPr>
        <w:t>Blagaj</w:t>
      </w:r>
      <w:proofErr w:type="spellEnd"/>
      <w:r w:rsidRPr="008561C6">
        <w:rPr>
          <w:lang w:val="es-AR"/>
        </w:rPr>
        <w:t xml:space="preserve"> (monumento de la lista tentativa de la UNESCO), el casco antiguo del siglo XV donde gobernó la noble familia </w:t>
      </w:r>
      <w:proofErr w:type="spellStart"/>
      <w:r w:rsidRPr="008561C6">
        <w:rPr>
          <w:lang w:val="es-AR"/>
        </w:rPr>
        <w:t>Kosača</w:t>
      </w:r>
      <w:proofErr w:type="spellEnd"/>
      <w:r w:rsidRPr="008561C6">
        <w:rPr>
          <w:lang w:val="es-AR"/>
        </w:rPr>
        <w:t xml:space="preserve">. Además, </w:t>
      </w:r>
      <w:proofErr w:type="spellStart"/>
      <w:r w:rsidRPr="008561C6">
        <w:rPr>
          <w:lang w:val="es-AR"/>
        </w:rPr>
        <w:t>Blagaj</w:t>
      </w:r>
      <w:proofErr w:type="spellEnd"/>
      <w:r w:rsidRPr="008561C6">
        <w:rPr>
          <w:lang w:val="es-AR"/>
        </w:rPr>
        <w:t xml:space="preserve"> se considera la cuna del Islam de la actual Bosnia y Herzegovina, cuando derviche Sari </w:t>
      </w:r>
      <w:proofErr w:type="spellStart"/>
      <w:r w:rsidRPr="008561C6">
        <w:rPr>
          <w:lang w:val="es-AR"/>
        </w:rPr>
        <w:t>Satluk</w:t>
      </w:r>
      <w:proofErr w:type="spellEnd"/>
      <w:r w:rsidRPr="008561C6">
        <w:rPr>
          <w:lang w:val="es-AR"/>
        </w:rPr>
        <w:t xml:space="preserve"> construyó un </w:t>
      </w:r>
      <w:proofErr w:type="spellStart"/>
      <w:r w:rsidRPr="008561C6">
        <w:rPr>
          <w:lang w:val="es-AR"/>
        </w:rPr>
        <w:t>khanqah</w:t>
      </w:r>
      <w:proofErr w:type="spellEnd"/>
      <w:r w:rsidRPr="008561C6">
        <w:rPr>
          <w:lang w:val="es-AR"/>
        </w:rPr>
        <w:t xml:space="preserve"> en la cabecera del río Buna. Durante nuestro corto recorrido, podrá disfrutar de las vistas al Monasterio ubicado en un entorno de cuento de hadas, debajo de los acantilados en las orillas del río Buna de color verde esmeralda.</w:t>
      </w:r>
      <w:r w:rsidR="008561C6" w:rsidRPr="008561C6">
        <w:rPr>
          <w:lang w:val="es-AR"/>
        </w:rPr>
        <w:t xml:space="preserve"> </w:t>
      </w:r>
      <w:r w:rsidRPr="008561C6">
        <w:rPr>
          <w:lang w:val="es-AR"/>
        </w:rPr>
        <w:t xml:space="preserve">La próxima destinación del día es </w:t>
      </w:r>
      <w:proofErr w:type="spellStart"/>
      <w:r w:rsidRPr="008561C6">
        <w:rPr>
          <w:lang w:val="es-AR"/>
        </w:rPr>
        <w:t>Trebinje</w:t>
      </w:r>
      <w:proofErr w:type="spellEnd"/>
      <w:r w:rsidRPr="008561C6">
        <w:rPr>
          <w:lang w:val="es-AR"/>
        </w:rPr>
        <w:t xml:space="preserve">, una ciudad pintoresca con una maravillosa mezcla de sitios que se provienen de culturas diferentes. Empiece su recorrido con la visita al puente </w:t>
      </w:r>
      <w:proofErr w:type="spellStart"/>
      <w:r w:rsidRPr="008561C6">
        <w:rPr>
          <w:lang w:val="es-AR"/>
        </w:rPr>
        <w:t>Arslanagic</w:t>
      </w:r>
      <w:proofErr w:type="spellEnd"/>
      <w:r w:rsidRPr="008561C6">
        <w:rPr>
          <w:lang w:val="es-AR"/>
        </w:rPr>
        <w:t xml:space="preserve">, el sueño de artistas y fotógrafos. Este puente de piedra y su ambiente tranquilo le llevarán 400 años atrás en el tiempo. Durante el ligero paseo por las calles estrechas del casco antiguo, verá los lugares más importantes de </w:t>
      </w:r>
      <w:proofErr w:type="spellStart"/>
      <w:r w:rsidRPr="008561C6">
        <w:rPr>
          <w:lang w:val="es-AR"/>
        </w:rPr>
        <w:t>Trebinje</w:t>
      </w:r>
      <w:proofErr w:type="spellEnd"/>
      <w:r w:rsidRPr="008561C6">
        <w:rPr>
          <w:lang w:val="es-AR"/>
        </w:rPr>
        <w:t xml:space="preserve">, en el camino hacia el "Mercado de los Poetas", donde podrá sentarse debajo de los árboles de 115 años de antigüedad, que son el símbolo de la ciudad. En esta preciosa ciudad Emir </w:t>
      </w:r>
      <w:proofErr w:type="spellStart"/>
      <w:r w:rsidRPr="008561C6">
        <w:rPr>
          <w:lang w:val="es-AR"/>
        </w:rPr>
        <w:t>Kusturica</w:t>
      </w:r>
      <w:proofErr w:type="spellEnd"/>
      <w:r w:rsidRPr="008561C6">
        <w:rPr>
          <w:lang w:val="es-AR"/>
        </w:rPr>
        <w:t xml:space="preserve">, el famoso director de cine, rodó una de sus películas más recientes con </w:t>
      </w:r>
      <w:proofErr w:type="spellStart"/>
      <w:r w:rsidRPr="008561C6">
        <w:rPr>
          <w:lang w:val="es-AR"/>
        </w:rPr>
        <w:t>Monica</w:t>
      </w:r>
      <w:proofErr w:type="spellEnd"/>
      <w:r w:rsidRPr="008561C6">
        <w:rPr>
          <w:lang w:val="es-AR"/>
        </w:rPr>
        <w:t xml:space="preserve"> </w:t>
      </w:r>
      <w:proofErr w:type="spellStart"/>
      <w:r w:rsidRPr="008561C6">
        <w:rPr>
          <w:lang w:val="es-AR"/>
        </w:rPr>
        <w:t>Belluci</w:t>
      </w:r>
      <w:proofErr w:type="spellEnd"/>
      <w:r w:rsidRPr="008561C6">
        <w:rPr>
          <w:lang w:val="es-AR"/>
        </w:rPr>
        <w:t xml:space="preserve"> como actriz principal. Noche en el hotel.</w:t>
      </w:r>
      <w:r w:rsidR="008561C6" w:rsidRPr="008561C6">
        <w:rPr>
          <w:lang w:val="es-AR"/>
        </w:rPr>
        <w:t xml:space="preserve"> </w:t>
      </w:r>
    </w:p>
    <w:p w14:paraId="668151EB" w14:textId="77777777" w:rsidR="008561C6" w:rsidRDefault="008561C6" w:rsidP="008561C6">
      <w:pPr>
        <w:pStyle w:val="Prrafodelista"/>
        <w:ind w:left="542"/>
        <w:rPr>
          <w:b/>
          <w:lang w:val="es-AR"/>
        </w:rPr>
      </w:pPr>
    </w:p>
    <w:p w14:paraId="58234CFC" w14:textId="77777777" w:rsidR="008561C6" w:rsidRDefault="00244A81" w:rsidP="008561C6">
      <w:pPr>
        <w:pStyle w:val="Prrafodelista"/>
        <w:ind w:left="542"/>
        <w:rPr>
          <w:b/>
          <w:lang w:val="es-AR"/>
        </w:rPr>
      </w:pPr>
      <w:r w:rsidRPr="00244A81">
        <w:rPr>
          <w:b/>
          <w:lang w:val="es-AR"/>
        </w:rPr>
        <w:t>Día 15</w:t>
      </w:r>
      <w:r w:rsidR="008561C6">
        <w:rPr>
          <w:b/>
          <w:lang w:val="es-AR"/>
        </w:rPr>
        <w:t xml:space="preserve">, </w:t>
      </w:r>
      <w:proofErr w:type="spellStart"/>
      <w:r w:rsidRPr="00244A81">
        <w:rPr>
          <w:b/>
          <w:lang w:val="es-AR"/>
        </w:rPr>
        <w:t>Trebinje</w:t>
      </w:r>
      <w:proofErr w:type="spellEnd"/>
      <w:r w:rsidRPr="00244A81">
        <w:rPr>
          <w:b/>
          <w:lang w:val="es-AR"/>
        </w:rPr>
        <w:t xml:space="preserve"> – </w:t>
      </w:r>
      <w:proofErr w:type="spellStart"/>
      <w:r w:rsidRPr="00244A81">
        <w:rPr>
          <w:b/>
          <w:lang w:val="es-AR"/>
        </w:rPr>
        <w:t>Perast</w:t>
      </w:r>
      <w:proofErr w:type="spellEnd"/>
      <w:r w:rsidRPr="00244A81">
        <w:rPr>
          <w:b/>
          <w:lang w:val="es-AR"/>
        </w:rPr>
        <w:t xml:space="preserve"> – </w:t>
      </w:r>
      <w:proofErr w:type="spellStart"/>
      <w:r w:rsidRPr="00244A81">
        <w:rPr>
          <w:b/>
          <w:lang w:val="es-AR"/>
        </w:rPr>
        <w:t>Kotor</w:t>
      </w:r>
      <w:proofErr w:type="spellEnd"/>
      <w:r w:rsidRPr="00244A81">
        <w:rPr>
          <w:b/>
          <w:lang w:val="es-AR"/>
        </w:rPr>
        <w:t xml:space="preserve"> – </w:t>
      </w:r>
      <w:proofErr w:type="spellStart"/>
      <w:r w:rsidRPr="00244A81">
        <w:rPr>
          <w:b/>
          <w:lang w:val="es-AR"/>
        </w:rPr>
        <w:t>Dubrovnik</w:t>
      </w:r>
      <w:proofErr w:type="spellEnd"/>
      <w:r w:rsidR="008561C6">
        <w:rPr>
          <w:b/>
          <w:lang w:val="es-AR"/>
        </w:rPr>
        <w:t xml:space="preserve"> </w:t>
      </w:r>
    </w:p>
    <w:p w14:paraId="6F5E226C" w14:textId="77777777" w:rsidR="008561C6" w:rsidRPr="008561C6" w:rsidRDefault="00244A81" w:rsidP="008561C6">
      <w:pPr>
        <w:pStyle w:val="Prrafodelista"/>
        <w:ind w:left="542"/>
        <w:rPr>
          <w:lang w:val="es-AR"/>
        </w:rPr>
      </w:pPr>
      <w:r w:rsidRPr="008561C6">
        <w:rPr>
          <w:lang w:val="es-AR"/>
        </w:rPr>
        <w:t>Desayuno y salida del hotel (</w:t>
      </w:r>
      <w:proofErr w:type="spellStart"/>
      <w:r w:rsidRPr="008561C6">
        <w:rPr>
          <w:lang w:val="es-AR"/>
        </w:rPr>
        <w:t>check-out</w:t>
      </w:r>
      <w:proofErr w:type="spellEnd"/>
      <w:r w:rsidRPr="008561C6">
        <w:rPr>
          <w:lang w:val="es-AR"/>
        </w:rPr>
        <w:t xml:space="preserve">). Este día está dedicado a la República de Montenegro, el país orgulloso de su rica herencia y natura de gran belleza. No puede perder la Bahía de </w:t>
      </w:r>
      <w:proofErr w:type="spellStart"/>
      <w:r w:rsidRPr="008561C6">
        <w:rPr>
          <w:lang w:val="es-AR"/>
        </w:rPr>
        <w:t>Kotor</w:t>
      </w:r>
      <w:proofErr w:type="spellEnd"/>
      <w:r w:rsidRPr="008561C6">
        <w:rPr>
          <w:lang w:val="es-AR"/>
        </w:rPr>
        <w:t xml:space="preserve"> con su paisaje único que recibe 500 cruceros cada año en su puerto.  De camino a la maravillosa </w:t>
      </w:r>
      <w:proofErr w:type="spellStart"/>
      <w:r w:rsidRPr="008561C6">
        <w:rPr>
          <w:lang w:val="es-AR"/>
        </w:rPr>
        <w:t>Kotor</w:t>
      </w:r>
      <w:proofErr w:type="spellEnd"/>
      <w:r w:rsidRPr="008561C6">
        <w:rPr>
          <w:lang w:val="es-AR"/>
        </w:rPr>
        <w:t xml:space="preserve">, hará una parada en la ciudad de </w:t>
      </w:r>
      <w:proofErr w:type="spellStart"/>
      <w:r w:rsidRPr="008561C6">
        <w:rPr>
          <w:lang w:val="es-AR"/>
        </w:rPr>
        <w:t>Perast</w:t>
      </w:r>
      <w:proofErr w:type="spellEnd"/>
      <w:r w:rsidRPr="008561C6">
        <w:rPr>
          <w:lang w:val="es-AR"/>
        </w:rPr>
        <w:t xml:space="preserve">, un pequeño asentamiento en estilo barroco. Empezará desde </w:t>
      </w:r>
      <w:proofErr w:type="spellStart"/>
      <w:r w:rsidRPr="008561C6">
        <w:rPr>
          <w:lang w:val="es-AR"/>
        </w:rPr>
        <w:t>Perast</w:t>
      </w:r>
      <w:proofErr w:type="spellEnd"/>
      <w:r w:rsidRPr="008561C6">
        <w:rPr>
          <w:lang w:val="es-AR"/>
        </w:rPr>
        <w:t xml:space="preserve"> un relajante paseo en barco por la bahía de </w:t>
      </w:r>
      <w:proofErr w:type="spellStart"/>
      <w:r w:rsidRPr="008561C6">
        <w:rPr>
          <w:lang w:val="es-AR"/>
        </w:rPr>
        <w:t>Boka</w:t>
      </w:r>
      <w:proofErr w:type="spellEnd"/>
      <w:r w:rsidRPr="008561C6">
        <w:rPr>
          <w:lang w:val="es-AR"/>
        </w:rPr>
        <w:t xml:space="preserve"> </w:t>
      </w:r>
      <w:proofErr w:type="spellStart"/>
      <w:r w:rsidRPr="008561C6">
        <w:rPr>
          <w:lang w:val="es-AR"/>
        </w:rPr>
        <w:t>Kotorska</w:t>
      </w:r>
      <w:proofErr w:type="spellEnd"/>
      <w:r w:rsidRPr="008561C6">
        <w:rPr>
          <w:lang w:val="es-AR"/>
        </w:rPr>
        <w:t xml:space="preserve"> hasta la isla pintoresca de Nuestra Señora de las Rocas. Esta isla artificial acoge una iglesia con valiosas pinturas de artistas locales, tabletas votivas de plata y famosa tapicería votiva.</w:t>
      </w:r>
    </w:p>
    <w:p w14:paraId="3975B0FE" w14:textId="77777777" w:rsidR="008561C6" w:rsidRPr="008561C6" w:rsidRDefault="00244A81" w:rsidP="008561C6">
      <w:pPr>
        <w:pStyle w:val="Prrafodelista"/>
        <w:ind w:left="542"/>
        <w:rPr>
          <w:lang w:val="es-AR"/>
        </w:rPr>
      </w:pPr>
      <w:r w:rsidRPr="008561C6">
        <w:rPr>
          <w:lang w:val="es-AR"/>
        </w:rPr>
        <w:t xml:space="preserve">Después del paseo en barco llegará a </w:t>
      </w:r>
      <w:proofErr w:type="spellStart"/>
      <w:r w:rsidRPr="008561C6">
        <w:rPr>
          <w:lang w:val="es-AR"/>
        </w:rPr>
        <w:t>Kotor</w:t>
      </w:r>
      <w:proofErr w:type="spellEnd"/>
      <w:r w:rsidRPr="008561C6">
        <w:rPr>
          <w:lang w:val="es-AR"/>
        </w:rPr>
        <w:t xml:space="preserve">, antigua ciudad mediterránea que data de los siglos XII y XIV, y hará el recorrido a pie por este lugar, Patrimonio de la Humanidad de la UNESCO con sitios de interés como: la Iglesia de San Nicolás y San Lucas, la Catedral de San </w:t>
      </w:r>
      <w:proofErr w:type="spellStart"/>
      <w:r w:rsidRPr="008561C6">
        <w:rPr>
          <w:lang w:val="es-AR"/>
        </w:rPr>
        <w:t>Trifón</w:t>
      </w:r>
      <w:proofErr w:type="spellEnd"/>
      <w:r w:rsidRPr="008561C6">
        <w:rPr>
          <w:lang w:val="es-AR"/>
        </w:rPr>
        <w:t xml:space="preserve"> y otros monumentos culturales. En </w:t>
      </w:r>
      <w:proofErr w:type="spellStart"/>
      <w:r w:rsidRPr="008561C6">
        <w:rPr>
          <w:lang w:val="es-AR"/>
        </w:rPr>
        <w:t>Kotor</w:t>
      </w:r>
      <w:proofErr w:type="spellEnd"/>
      <w:r w:rsidRPr="008561C6">
        <w:rPr>
          <w:lang w:val="es-AR"/>
        </w:rPr>
        <w:t xml:space="preserve"> tendrá tiempo libre para pasear por la antigua ciudad de ladrillo o comer en una de las plazas románticas del casco antiguo.</w:t>
      </w:r>
    </w:p>
    <w:p w14:paraId="46C09BFB" w14:textId="77777777" w:rsidR="008561C6" w:rsidRPr="008561C6" w:rsidRDefault="00244A81" w:rsidP="008561C6">
      <w:pPr>
        <w:pStyle w:val="Prrafodelista"/>
        <w:ind w:left="542"/>
        <w:rPr>
          <w:lang w:val="es-AR"/>
        </w:rPr>
      </w:pPr>
      <w:r w:rsidRPr="008561C6">
        <w:rPr>
          <w:lang w:val="es-AR"/>
        </w:rPr>
        <w:t xml:space="preserve">El próximo destino es </w:t>
      </w:r>
      <w:proofErr w:type="spellStart"/>
      <w:r w:rsidRPr="008561C6">
        <w:rPr>
          <w:lang w:val="es-AR"/>
        </w:rPr>
        <w:t>Dubrovnik</w:t>
      </w:r>
      <w:proofErr w:type="spellEnd"/>
      <w:r w:rsidRPr="008561C6">
        <w:rPr>
          <w:lang w:val="es-AR"/>
        </w:rPr>
        <w:t xml:space="preserve">, uno de los destinos más populares del mundo. Después de registrarse en el hotel, use su tiempo libre para descansar o dar un paseo por la noche a </w:t>
      </w:r>
      <w:proofErr w:type="spellStart"/>
      <w:r w:rsidRPr="008561C6">
        <w:rPr>
          <w:lang w:val="es-AR"/>
        </w:rPr>
        <w:t>Stradun</w:t>
      </w:r>
      <w:proofErr w:type="spellEnd"/>
      <w:r w:rsidRPr="008561C6">
        <w:rPr>
          <w:lang w:val="es-AR"/>
        </w:rPr>
        <w:t xml:space="preserve">, la calle principal de </w:t>
      </w:r>
      <w:proofErr w:type="spellStart"/>
      <w:r w:rsidRPr="008561C6">
        <w:rPr>
          <w:lang w:val="es-AR"/>
        </w:rPr>
        <w:t>Dubrovnik</w:t>
      </w:r>
      <w:proofErr w:type="spellEnd"/>
      <w:r w:rsidRPr="008561C6">
        <w:rPr>
          <w:lang w:val="es-AR"/>
        </w:rPr>
        <w:t>. Disfrute caminando por las calles iluminadas, rodeadas de piedra blanca, y aproveche la oportunidad para cenar mariscos frescos en el fantástico entorno de esta ciudad increíblemente romántica. Noche en el hotel.</w:t>
      </w:r>
    </w:p>
    <w:p w14:paraId="5DFACE42" w14:textId="77777777" w:rsidR="008561C6" w:rsidRDefault="008561C6" w:rsidP="008561C6">
      <w:pPr>
        <w:pStyle w:val="Prrafodelista"/>
        <w:ind w:left="542"/>
        <w:rPr>
          <w:b/>
          <w:lang w:val="es-AR"/>
        </w:rPr>
      </w:pPr>
    </w:p>
    <w:p w14:paraId="63B52CE9" w14:textId="77777777" w:rsidR="008561C6" w:rsidRDefault="00244A81" w:rsidP="008561C6">
      <w:pPr>
        <w:pStyle w:val="Prrafodelista"/>
        <w:ind w:left="542"/>
        <w:rPr>
          <w:b/>
          <w:lang w:val="es-AR"/>
        </w:rPr>
      </w:pPr>
      <w:r w:rsidRPr="00244A81">
        <w:rPr>
          <w:b/>
          <w:lang w:val="es-AR"/>
        </w:rPr>
        <w:t>Día 16</w:t>
      </w:r>
      <w:r w:rsidR="008561C6">
        <w:rPr>
          <w:b/>
          <w:lang w:val="es-AR"/>
        </w:rPr>
        <w:t xml:space="preserve">, </w:t>
      </w:r>
      <w:proofErr w:type="spellStart"/>
      <w:r w:rsidRPr="00244A81">
        <w:rPr>
          <w:b/>
          <w:lang w:val="es-AR"/>
        </w:rPr>
        <w:t>Dubrovnik</w:t>
      </w:r>
      <w:proofErr w:type="spellEnd"/>
      <w:r w:rsidRPr="00244A81">
        <w:rPr>
          <w:b/>
          <w:lang w:val="es-AR"/>
        </w:rPr>
        <w:t xml:space="preserve"> – Split</w:t>
      </w:r>
    </w:p>
    <w:p w14:paraId="578A2893" w14:textId="77777777" w:rsidR="005730C2" w:rsidRDefault="00244A81" w:rsidP="008561C6">
      <w:pPr>
        <w:pStyle w:val="Prrafodelista"/>
        <w:ind w:left="542"/>
        <w:rPr>
          <w:lang w:val="es-AR"/>
        </w:rPr>
      </w:pPr>
      <w:r w:rsidRPr="008561C6">
        <w:rPr>
          <w:lang w:val="es-AR"/>
        </w:rPr>
        <w:t xml:space="preserve">Desayuno y salida del hotel. Empieza el recorrido por </w:t>
      </w:r>
      <w:proofErr w:type="spellStart"/>
      <w:r w:rsidRPr="008561C6">
        <w:rPr>
          <w:lang w:val="es-AR"/>
        </w:rPr>
        <w:t>Dubrovnik</w:t>
      </w:r>
      <w:proofErr w:type="spellEnd"/>
      <w:r w:rsidRPr="008561C6">
        <w:rPr>
          <w:lang w:val="es-AR"/>
        </w:rPr>
        <w:t xml:space="preserve"> - uno de los monumentos más importantes del mundo, y una de las ciudades amuralladas mejor conservadas de Europa, conocida desde el siglo VII. El casco antiguo está rodeado por 2 km de murallas, lo que nos ofrece una gran oportunidad de ver </w:t>
      </w:r>
      <w:proofErr w:type="spellStart"/>
      <w:r w:rsidRPr="008561C6">
        <w:rPr>
          <w:lang w:val="es-AR"/>
        </w:rPr>
        <w:t>Dubrovnik</w:t>
      </w:r>
      <w:proofErr w:type="spellEnd"/>
      <w:r w:rsidRPr="008561C6">
        <w:rPr>
          <w:lang w:val="es-AR"/>
        </w:rPr>
        <w:t xml:space="preserve"> desde arriba, durante el paseo de una hora no puede perder a ver las iglesias de la ciudad, la fortificación y los monumentos. </w:t>
      </w:r>
      <w:proofErr w:type="spellStart"/>
      <w:r w:rsidRPr="008561C6">
        <w:rPr>
          <w:lang w:val="es-AR"/>
        </w:rPr>
        <w:t>Dubrovnik</w:t>
      </w:r>
      <w:proofErr w:type="spellEnd"/>
      <w:r w:rsidRPr="008561C6">
        <w:rPr>
          <w:lang w:val="es-AR"/>
        </w:rPr>
        <w:t xml:space="preserve"> les encantó a muchas personas famosas y les hizo dedicar sus obras de arte a la ciudad, así que encontrará muchas galerías de arte y tiendas únicas en esta ciudad de mármol y piedras de colores claros. En el centro histórico de </w:t>
      </w:r>
      <w:proofErr w:type="spellStart"/>
      <w:r w:rsidRPr="008561C6">
        <w:rPr>
          <w:lang w:val="es-AR"/>
        </w:rPr>
        <w:t>Dubrovnik</w:t>
      </w:r>
      <w:proofErr w:type="spellEnd"/>
      <w:r w:rsidRPr="008561C6">
        <w:rPr>
          <w:lang w:val="es-AR"/>
        </w:rPr>
        <w:t xml:space="preserve">, podrá ver la Plaza Mayor </w:t>
      </w:r>
      <w:proofErr w:type="spellStart"/>
      <w:r w:rsidRPr="008561C6">
        <w:rPr>
          <w:lang w:val="es-AR"/>
        </w:rPr>
        <w:t>Stradun</w:t>
      </w:r>
      <w:proofErr w:type="spellEnd"/>
      <w:r w:rsidRPr="008561C6">
        <w:rPr>
          <w:lang w:val="es-AR"/>
        </w:rPr>
        <w:t xml:space="preserve">, también llamada Placa, la Puerta de Pile, el Palacio del Rector, el Palacio </w:t>
      </w:r>
      <w:proofErr w:type="spellStart"/>
      <w:r w:rsidRPr="008561C6">
        <w:rPr>
          <w:lang w:val="es-AR"/>
        </w:rPr>
        <w:t>Sponza</w:t>
      </w:r>
      <w:proofErr w:type="spellEnd"/>
      <w:r w:rsidRPr="008561C6">
        <w:rPr>
          <w:lang w:val="es-AR"/>
        </w:rPr>
        <w:t xml:space="preserve">, las murallas de la Ciudad Antigua, la iglesia de St. Blas, la Catedral, la Iglesia Jesuita, la Columna de Orlando, la Gran Fuente de </w:t>
      </w:r>
      <w:proofErr w:type="spellStart"/>
      <w:r w:rsidRPr="008561C6">
        <w:rPr>
          <w:lang w:val="es-AR"/>
        </w:rPr>
        <w:t>Onofrio</w:t>
      </w:r>
      <w:proofErr w:type="spellEnd"/>
      <w:r w:rsidRPr="008561C6">
        <w:rPr>
          <w:lang w:val="es-AR"/>
        </w:rPr>
        <w:t>, el puerto de la ciudad y otros tesoros ocultos.</w:t>
      </w:r>
      <w:r w:rsidR="008561C6" w:rsidRPr="008561C6">
        <w:rPr>
          <w:lang w:val="es-AR"/>
        </w:rPr>
        <w:t xml:space="preserve"> </w:t>
      </w:r>
      <w:r w:rsidRPr="008561C6">
        <w:rPr>
          <w:lang w:val="es-AR"/>
        </w:rPr>
        <w:t xml:space="preserve">Al final del recorrido, tendrá tiempo para sentarse y disfrutar de un café en una de las encantadoras plazas o explorar </w:t>
      </w:r>
      <w:proofErr w:type="spellStart"/>
      <w:r w:rsidRPr="008561C6">
        <w:rPr>
          <w:lang w:val="es-AR"/>
        </w:rPr>
        <w:t>Dubrovnik</w:t>
      </w:r>
      <w:proofErr w:type="spellEnd"/>
      <w:r w:rsidRPr="008561C6">
        <w:rPr>
          <w:lang w:val="es-AR"/>
        </w:rPr>
        <w:t xml:space="preserve"> por su cuenta.</w:t>
      </w:r>
      <w:r w:rsidR="008561C6" w:rsidRPr="008561C6">
        <w:rPr>
          <w:lang w:val="es-AR"/>
        </w:rPr>
        <w:t xml:space="preserve"> </w:t>
      </w:r>
      <w:r w:rsidRPr="008561C6">
        <w:rPr>
          <w:lang w:val="es-AR"/>
        </w:rPr>
        <w:t xml:space="preserve">A las 2 por la tarde continuamos el viaje a lo largo de la preciosa costa de </w:t>
      </w:r>
      <w:proofErr w:type="spellStart"/>
      <w:r w:rsidRPr="008561C6">
        <w:rPr>
          <w:lang w:val="es-AR"/>
        </w:rPr>
        <w:t>Makarska</w:t>
      </w:r>
      <w:proofErr w:type="spellEnd"/>
      <w:r w:rsidRPr="008561C6">
        <w:rPr>
          <w:lang w:val="es-AR"/>
        </w:rPr>
        <w:t xml:space="preserve"> con vistas maravillosas a las islas croatas, viñedos y olivares y pueblos construidos de piedra. Viajamos hacia Split. </w:t>
      </w:r>
    </w:p>
    <w:p w14:paraId="3AE0B664" w14:textId="77777777" w:rsidR="005730C2" w:rsidRDefault="005730C2" w:rsidP="008561C6">
      <w:pPr>
        <w:pStyle w:val="Prrafodelista"/>
        <w:ind w:left="542"/>
        <w:rPr>
          <w:lang w:val="es-AR"/>
        </w:rPr>
      </w:pPr>
    </w:p>
    <w:p w14:paraId="59C1DE5D" w14:textId="77777777" w:rsidR="005730C2" w:rsidRDefault="005730C2" w:rsidP="008561C6">
      <w:pPr>
        <w:pStyle w:val="Prrafodelista"/>
        <w:ind w:left="542"/>
        <w:rPr>
          <w:lang w:val="es-AR"/>
        </w:rPr>
      </w:pPr>
    </w:p>
    <w:p w14:paraId="7D7C6CEC" w14:textId="77777777" w:rsidR="005730C2" w:rsidRDefault="005730C2" w:rsidP="008561C6">
      <w:pPr>
        <w:pStyle w:val="Prrafodelista"/>
        <w:ind w:left="542"/>
        <w:rPr>
          <w:lang w:val="es-AR"/>
        </w:rPr>
      </w:pPr>
    </w:p>
    <w:p w14:paraId="428003E7" w14:textId="77777777" w:rsidR="005730C2" w:rsidRDefault="005730C2" w:rsidP="008561C6">
      <w:pPr>
        <w:pStyle w:val="Prrafodelista"/>
        <w:ind w:left="542"/>
        <w:rPr>
          <w:lang w:val="es-AR"/>
        </w:rPr>
      </w:pPr>
    </w:p>
    <w:p w14:paraId="4422980C" w14:textId="77777777" w:rsidR="005730C2" w:rsidRDefault="005730C2" w:rsidP="008561C6">
      <w:pPr>
        <w:pStyle w:val="Prrafodelista"/>
        <w:ind w:left="542"/>
        <w:rPr>
          <w:lang w:val="es-AR"/>
        </w:rPr>
      </w:pPr>
    </w:p>
    <w:p w14:paraId="7E2FEA1C" w14:textId="77777777" w:rsidR="005730C2" w:rsidRDefault="005730C2" w:rsidP="008561C6">
      <w:pPr>
        <w:pStyle w:val="Prrafodelista"/>
        <w:ind w:left="542"/>
        <w:rPr>
          <w:lang w:val="es-AR"/>
        </w:rPr>
      </w:pPr>
    </w:p>
    <w:p w14:paraId="2836C0AB" w14:textId="55C35AD2" w:rsidR="005730C2" w:rsidRDefault="00244A81" w:rsidP="008561C6">
      <w:pPr>
        <w:pStyle w:val="Prrafodelista"/>
        <w:ind w:left="542"/>
        <w:rPr>
          <w:lang w:val="es-AR"/>
        </w:rPr>
      </w:pPr>
      <w:r w:rsidRPr="008561C6">
        <w:rPr>
          <w:lang w:val="es-AR"/>
        </w:rPr>
        <w:lastRenderedPageBreak/>
        <w:t xml:space="preserve">Llegada a Split por la tarde, la ciudad dálmata más grande, fundada hace 1700 años que preserva una historia enormemente rica. Registración y en el hotel. Disfruta la noche en el encantador ámbito mediterráneo, toma el </w:t>
      </w:r>
    </w:p>
    <w:p w14:paraId="0194D91C" w14:textId="0AB77A85" w:rsidR="008561C6" w:rsidRPr="008561C6" w:rsidRDefault="00244A81" w:rsidP="008561C6">
      <w:pPr>
        <w:pStyle w:val="Prrafodelista"/>
        <w:ind w:left="542"/>
        <w:rPr>
          <w:lang w:val="es-AR"/>
        </w:rPr>
      </w:pPr>
      <w:proofErr w:type="gramStart"/>
      <w:r w:rsidRPr="008561C6">
        <w:rPr>
          <w:lang w:val="es-AR"/>
        </w:rPr>
        <w:t>café</w:t>
      </w:r>
      <w:proofErr w:type="gramEnd"/>
      <w:r w:rsidRPr="008561C6">
        <w:rPr>
          <w:lang w:val="es-AR"/>
        </w:rPr>
        <w:t xml:space="preserve"> y relájese en la costa de Split o cene en un restaurante local al lado del mar. La noche en hotel.</w:t>
      </w:r>
      <w:r w:rsidR="008561C6" w:rsidRPr="008561C6">
        <w:rPr>
          <w:lang w:val="es-AR"/>
        </w:rPr>
        <w:t xml:space="preserve"> </w:t>
      </w:r>
    </w:p>
    <w:p w14:paraId="7C853686" w14:textId="77777777" w:rsidR="008561C6" w:rsidRDefault="008561C6" w:rsidP="008561C6">
      <w:pPr>
        <w:pStyle w:val="Prrafodelista"/>
        <w:ind w:left="542"/>
        <w:rPr>
          <w:b/>
          <w:lang w:val="es-AR"/>
        </w:rPr>
      </w:pPr>
    </w:p>
    <w:p w14:paraId="250799C3" w14:textId="77777777" w:rsidR="008561C6" w:rsidRDefault="00244A81" w:rsidP="008561C6">
      <w:pPr>
        <w:pStyle w:val="Prrafodelista"/>
        <w:ind w:left="542"/>
        <w:rPr>
          <w:b/>
          <w:lang w:val="es-AR"/>
        </w:rPr>
      </w:pPr>
      <w:r w:rsidRPr="00244A81">
        <w:rPr>
          <w:b/>
          <w:lang w:val="es-AR"/>
        </w:rPr>
        <w:t>Día 17</w:t>
      </w:r>
      <w:r w:rsidR="008561C6">
        <w:rPr>
          <w:b/>
          <w:lang w:val="es-AR"/>
        </w:rPr>
        <w:t xml:space="preserve">, </w:t>
      </w:r>
      <w:r w:rsidRPr="00244A81">
        <w:rPr>
          <w:b/>
          <w:lang w:val="es-AR"/>
        </w:rPr>
        <w:t xml:space="preserve">Split – </w:t>
      </w:r>
      <w:proofErr w:type="spellStart"/>
      <w:r w:rsidRPr="00244A81">
        <w:rPr>
          <w:b/>
          <w:lang w:val="es-AR"/>
        </w:rPr>
        <w:t>Šibenik</w:t>
      </w:r>
      <w:proofErr w:type="spellEnd"/>
      <w:r w:rsidRPr="00244A81">
        <w:rPr>
          <w:b/>
          <w:lang w:val="es-AR"/>
        </w:rPr>
        <w:t xml:space="preserve"> – Parque Nacional de </w:t>
      </w:r>
      <w:proofErr w:type="spellStart"/>
      <w:r w:rsidRPr="00244A81">
        <w:rPr>
          <w:b/>
          <w:lang w:val="es-AR"/>
        </w:rPr>
        <w:t>Plitvice</w:t>
      </w:r>
      <w:proofErr w:type="spellEnd"/>
    </w:p>
    <w:p w14:paraId="51802A01" w14:textId="77777777" w:rsidR="008561C6" w:rsidRPr="008561C6" w:rsidRDefault="00244A81" w:rsidP="008561C6">
      <w:pPr>
        <w:pStyle w:val="Prrafodelista"/>
        <w:ind w:left="542"/>
        <w:rPr>
          <w:lang w:val="es-AR"/>
        </w:rPr>
      </w:pPr>
      <w:r w:rsidRPr="008561C6">
        <w:rPr>
          <w:lang w:val="es-AR"/>
        </w:rPr>
        <w:t>Desayuno y salida del hotel. Empieza el recorrido por Split. Su guía turístico le llevará por las calles estrechas del Palacio de Diocleciano (Patrimonio de la Humanidad UNESCO), que fue construido en el siglo IV por el emperador romano, con los sótanos perfectamente preservados y el antiguo Templo de Júpiter en la antigua plaza central del Peristilo. Hoy en día el Templo alberga la Catedral de la ciudad, y este complejo es uno de los edificios más antiguos de este tipo en el mundo. Pasará por la Puerta do Oro y de Plata y paseará por los bulliciosos mercados y Riva (el paseo marítimo), que es la zona comercial.</w:t>
      </w:r>
      <w:r w:rsidR="008561C6" w:rsidRPr="008561C6">
        <w:rPr>
          <w:lang w:val="es-AR"/>
        </w:rPr>
        <w:t xml:space="preserve"> </w:t>
      </w:r>
      <w:r w:rsidRPr="008561C6">
        <w:rPr>
          <w:lang w:val="es-AR"/>
        </w:rPr>
        <w:t xml:space="preserve">Después sigue el viaje hacia </w:t>
      </w:r>
      <w:proofErr w:type="spellStart"/>
      <w:r w:rsidRPr="008561C6">
        <w:rPr>
          <w:lang w:val="es-AR"/>
        </w:rPr>
        <w:t>Plitvice</w:t>
      </w:r>
      <w:proofErr w:type="spellEnd"/>
      <w:r w:rsidRPr="008561C6">
        <w:rPr>
          <w:lang w:val="es-AR"/>
        </w:rPr>
        <w:t xml:space="preserve"> con una parada breve en </w:t>
      </w:r>
      <w:proofErr w:type="spellStart"/>
      <w:r w:rsidRPr="008561C6">
        <w:rPr>
          <w:lang w:val="es-AR"/>
        </w:rPr>
        <w:t>Šibenik</w:t>
      </w:r>
      <w:proofErr w:type="spellEnd"/>
      <w:r w:rsidRPr="008561C6">
        <w:rPr>
          <w:lang w:val="es-AR"/>
        </w:rPr>
        <w:t>, ciudad famosa por sus calles estrechas y con curvas, casas de piedra, muchas escaleras y restos de las murallas de la ciudad. La ciudad medieval veneciana le demostrará muchos monumentos, entre los cuales la Catedral de San Santiago (monumento protegido por la UNESCO), construida por la gente local durante cientos de años, tiene un lugar especial.</w:t>
      </w:r>
      <w:r w:rsidR="008561C6" w:rsidRPr="008561C6">
        <w:rPr>
          <w:lang w:val="es-AR"/>
        </w:rPr>
        <w:t xml:space="preserve"> </w:t>
      </w:r>
      <w:r w:rsidRPr="008561C6">
        <w:rPr>
          <w:lang w:val="es-AR"/>
        </w:rPr>
        <w:t xml:space="preserve">Al final de la tarde llegamos al Parque Nacional de </w:t>
      </w:r>
      <w:proofErr w:type="spellStart"/>
      <w:r w:rsidRPr="008561C6">
        <w:rPr>
          <w:lang w:val="es-AR"/>
        </w:rPr>
        <w:t>Plitvice</w:t>
      </w:r>
      <w:proofErr w:type="spellEnd"/>
      <w:r w:rsidRPr="008561C6">
        <w:rPr>
          <w:lang w:val="es-AR"/>
        </w:rPr>
        <w:t>, conocido por todo el mundo. En el ambiente refrescante puede relajarse y disfrutar de la cena en el restaurante del hotel u otro cercano restaurante local.</w:t>
      </w:r>
    </w:p>
    <w:p w14:paraId="4DCFC950" w14:textId="77777777" w:rsidR="008561C6" w:rsidRDefault="008561C6" w:rsidP="008561C6">
      <w:pPr>
        <w:pStyle w:val="Prrafodelista"/>
        <w:ind w:left="542"/>
        <w:rPr>
          <w:b/>
          <w:lang w:val="es-AR"/>
        </w:rPr>
      </w:pPr>
    </w:p>
    <w:p w14:paraId="7E3AB5D1" w14:textId="77777777" w:rsidR="008561C6" w:rsidRDefault="00244A81" w:rsidP="008561C6">
      <w:pPr>
        <w:pStyle w:val="Prrafodelista"/>
        <w:ind w:left="542"/>
        <w:rPr>
          <w:b/>
          <w:lang w:val="es-AR"/>
        </w:rPr>
      </w:pPr>
      <w:r w:rsidRPr="00244A81">
        <w:rPr>
          <w:b/>
          <w:lang w:val="es-AR"/>
        </w:rPr>
        <w:t>Día 18</w:t>
      </w:r>
      <w:r w:rsidR="008561C6">
        <w:rPr>
          <w:b/>
          <w:lang w:val="es-AR"/>
        </w:rPr>
        <w:t xml:space="preserve">, </w:t>
      </w:r>
      <w:proofErr w:type="spellStart"/>
      <w:r w:rsidRPr="00244A81">
        <w:rPr>
          <w:b/>
          <w:lang w:val="es-AR"/>
        </w:rPr>
        <w:t>Plitvice</w:t>
      </w:r>
      <w:proofErr w:type="spellEnd"/>
      <w:r w:rsidRPr="00244A81">
        <w:rPr>
          <w:b/>
          <w:lang w:val="es-AR"/>
        </w:rPr>
        <w:t xml:space="preserve"> – Zagreb</w:t>
      </w:r>
    </w:p>
    <w:p w14:paraId="417C3AAB" w14:textId="77777777" w:rsidR="008561C6" w:rsidRPr="008561C6" w:rsidRDefault="00244A81" w:rsidP="008561C6">
      <w:pPr>
        <w:pStyle w:val="Prrafodelista"/>
        <w:ind w:left="542"/>
        <w:rPr>
          <w:lang w:val="es-AR"/>
        </w:rPr>
      </w:pPr>
      <w:r w:rsidRPr="008561C6">
        <w:rPr>
          <w:lang w:val="es-AR"/>
        </w:rPr>
        <w:t xml:space="preserve">Después del desayuno, empiece descubriendo los lagos de </w:t>
      </w:r>
      <w:proofErr w:type="spellStart"/>
      <w:r w:rsidRPr="008561C6">
        <w:rPr>
          <w:lang w:val="es-AR"/>
        </w:rPr>
        <w:t>Plitvice</w:t>
      </w:r>
      <w:proofErr w:type="spellEnd"/>
      <w:r w:rsidRPr="008561C6">
        <w:rPr>
          <w:lang w:val="es-AR"/>
        </w:rPr>
        <w:t>, la magnífica área que consta de 16 lagos conectados. Los mapas antiguos los llamaban “El Jardín del Diablo”, y es el primer sitio declarado Patrimonio de la Humanidad por la UNESCO en los Balcanes. Disfrutará de la visita guiada que dura 3 horas y visitará lagos superiores e inferiores y podrá contemplar la naturaleza intacta. Aunque está prohibido nadar aquí, verá los mejores lugares para relajarse en este paraíso verde.</w:t>
      </w:r>
      <w:r w:rsidR="008561C6" w:rsidRPr="008561C6">
        <w:rPr>
          <w:lang w:val="es-AR"/>
        </w:rPr>
        <w:t xml:space="preserve"> </w:t>
      </w:r>
      <w:r w:rsidRPr="008561C6">
        <w:rPr>
          <w:lang w:val="es-AR"/>
        </w:rPr>
        <w:t xml:space="preserve">Su última parada en esta gran gira por los Balcanes es la capital de Croacia, Zagreb. Esta pequeña joya de cultura y civilización europea está ubicada en el corazón del continente. El recorrido por Zagreb le enseñará todos los lugares más importantes de Zagreb: </w:t>
      </w:r>
      <w:proofErr w:type="spellStart"/>
      <w:r w:rsidRPr="008561C6">
        <w:rPr>
          <w:lang w:val="es-AR"/>
        </w:rPr>
        <w:t>Kaptol</w:t>
      </w:r>
      <w:proofErr w:type="spellEnd"/>
      <w:r w:rsidRPr="008561C6">
        <w:rPr>
          <w:lang w:val="es-AR"/>
        </w:rPr>
        <w:t xml:space="preserve"> (el barrio medieval de Zagreb), el Monasterio Franciscano y la Iglesia de San Francisco del siglo XIII. Paseará por el mercado de productores llamado </w:t>
      </w:r>
      <w:proofErr w:type="spellStart"/>
      <w:r w:rsidRPr="008561C6">
        <w:rPr>
          <w:lang w:val="es-AR"/>
        </w:rPr>
        <w:t>Dolac</w:t>
      </w:r>
      <w:proofErr w:type="spellEnd"/>
      <w:r w:rsidRPr="008561C6">
        <w:rPr>
          <w:lang w:val="es-AR"/>
        </w:rPr>
        <w:t xml:space="preserve">, y visitará la iglesia barroca de Santa María que data del siglo XVIII. El recorrido terminará en el corazón de Zagreb, justo al monumento a </w:t>
      </w:r>
      <w:proofErr w:type="spellStart"/>
      <w:r w:rsidRPr="008561C6">
        <w:rPr>
          <w:lang w:val="es-AR"/>
        </w:rPr>
        <w:t>Ban</w:t>
      </w:r>
      <w:proofErr w:type="spellEnd"/>
      <w:r w:rsidRPr="008561C6">
        <w:rPr>
          <w:lang w:val="es-AR"/>
        </w:rPr>
        <w:t xml:space="preserve"> </w:t>
      </w:r>
      <w:proofErr w:type="spellStart"/>
      <w:r w:rsidRPr="008561C6">
        <w:rPr>
          <w:lang w:val="es-AR"/>
        </w:rPr>
        <w:t>Josip</w:t>
      </w:r>
      <w:proofErr w:type="spellEnd"/>
      <w:r w:rsidRPr="008561C6">
        <w:rPr>
          <w:lang w:val="es-AR"/>
        </w:rPr>
        <w:t xml:space="preserve"> </w:t>
      </w:r>
      <w:proofErr w:type="spellStart"/>
      <w:r w:rsidRPr="008561C6">
        <w:rPr>
          <w:lang w:val="es-AR"/>
        </w:rPr>
        <w:t>Jelačić</w:t>
      </w:r>
      <w:proofErr w:type="spellEnd"/>
      <w:r w:rsidRPr="008561C6">
        <w:rPr>
          <w:lang w:val="es-AR"/>
        </w:rPr>
        <w:t xml:space="preserve"> situado en la plaza que lleva el mismo nombre.</w:t>
      </w:r>
    </w:p>
    <w:p w14:paraId="15D6557F" w14:textId="77777777" w:rsidR="008561C6" w:rsidRDefault="008561C6" w:rsidP="008561C6">
      <w:pPr>
        <w:pStyle w:val="Prrafodelista"/>
        <w:ind w:left="542"/>
        <w:rPr>
          <w:b/>
          <w:lang w:val="es-AR"/>
        </w:rPr>
      </w:pPr>
    </w:p>
    <w:p w14:paraId="579E83D3" w14:textId="77777777" w:rsidR="008561C6" w:rsidRDefault="00244A81" w:rsidP="008561C6">
      <w:pPr>
        <w:pStyle w:val="Prrafodelista"/>
        <w:ind w:left="542"/>
        <w:rPr>
          <w:b/>
          <w:lang w:val="es-AR"/>
        </w:rPr>
      </w:pPr>
      <w:r w:rsidRPr="00244A81">
        <w:rPr>
          <w:b/>
          <w:lang w:val="es-AR"/>
        </w:rPr>
        <w:t>Día 19</w:t>
      </w:r>
      <w:r w:rsidR="008561C6">
        <w:rPr>
          <w:b/>
          <w:lang w:val="es-AR"/>
        </w:rPr>
        <w:t xml:space="preserve">, </w:t>
      </w:r>
      <w:r w:rsidRPr="008561C6">
        <w:rPr>
          <w:b/>
          <w:lang w:val="es-AR"/>
        </w:rPr>
        <w:t>Salida</w:t>
      </w:r>
    </w:p>
    <w:p w14:paraId="79884126" w14:textId="773419E7" w:rsidR="00244A81" w:rsidRPr="008561C6" w:rsidRDefault="00244A81" w:rsidP="008561C6">
      <w:pPr>
        <w:pStyle w:val="Prrafodelista"/>
        <w:ind w:left="542"/>
        <w:rPr>
          <w:lang w:val="es-AR"/>
        </w:rPr>
      </w:pPr>
      <w:r w:rsidRPr="008561C6">
        <w:rPr>
          <w:lang w:val="es-AR"/>
        </w:rPr>
        <w:t>Desayuno y la salida del hotel (</w:t>
      </w:r>
      <w:proofErr w:type="spellStart"/>
      <w:r w:rsidRPr="008561C6">
        <w:rPr>
          <w:lang w:val="es-AR"/>
        </w:rPr>
        <w:t>check-out</w:t>
      </w:r>
      <w:proofErr w:type="spellEnd"/>
      <w:r w:rsidRPr="008561C6">
        <w:rPr>
          <w:lang w:val="es-AR"/>
        </w:rPr>
        <w:t>). Como la mayoría de nuestros clientes quieren extender su viaje en su propia organización, el traslado al aeropuerto al final del recorrido no está incluido en el precio total. Los clientes que deseen que su agente organice un traslado de salida por ellos pueden contactarnos. Fin de los servicios.</w:t>
      </w:r>
    </w:p>
    <w:p w14:paraId="7B3847E3" w14:textId="77777777" w:rsidR="00244A81" w:rsidRPr="00244A81" w:rsidRDefault="00244A81" w:rsidP="00244A81">
      <w:pPr>
        <w:pStyle w:val="Ttulo1"/>
        <w:rPr>
          <w:rFonts w:asciiTheme="minorHAnsi" w:eastAsiaTheme="minorEastAsia" w:hAnsiTheme="minorHAnsi" w:cstheme="minorBidi"/>
          <w:b/>
          <w:caps w:val="0"/>
          <w:sz w:val="22"/>
          <w:szCs w:val="22"/>
          <w:lang w:val="es-AR"/>
        </w:rPr>
      </w:pPr>
    </w:p>
    <w:p w14:paraId="392ABDAF" w14:textId="77777777" w:rsidR="00244A81" w:rsidRDefault="00244A81" w:rsidP="00244A81">
      <w:pPr>
        <w:pStyle w:val="Ttulo1"/>
        <w:rPr>
          <w:rFonts w:asciiTheme="minorHAnsi" w:eastAsiaTheme="minorEastAsia" w:hAnsiTheme="minorHAnsi" w:cstheme="minorBidi"/>
          <w:b/>
          <w:caps w:val="0"/>
          <w:sz w:val="22"/>
          <w:szCs w:val="22"/>
          <w:lang w:val="es-AR"/>
        </w:rPr>
      </w:pPr>
      <w:r w:rsidRPr="00244A81">
        <w:rPr>
          <w:rFonts w:asciiTheme="minorHAnsi" w:eastAsiaTheme="minorEastAsia" w:hAnsiTheme="minorHAnsi" w:cstheme="minorBidi"/>
          <w:b/>
          <w:caps w:val="0"/>
          <w:sz w:val="22"/>
          <w:szCs w:val="22"/>
          <w:lang w:val="es-AR"/>
        </w:rPr>
        <w:t xml:space="preserve"> </w:t>
      </w:r>
    </w:p>
    <w:p w14:paraId="0F3527A4" w14:textId="77777777" w:rsidR="005730C2" w:rsidRDefault="005730C2" w:rsidP="005730C2">
      <w:pPr>
        <w:rPr>
          <w:lang w:val="es-AR"/>
        </w:rPr>
      </w:pPr>
    </w:p>
    <w:p w14:paraId="053E6E9C" w14:textId="77777777" w:rsidR="005730C2" w:rsidRPr="005730C2" w:rsidRDefault="005730C2" w:rsidP="005730C2">
      <w:pPr>
        <w:rPr>
          <w:lang w:val="es-AR"/>
        </w:rPr>
      </w:pPr>
    </w:p>
    <w:p w14:paraId="78AD200F" w14:textId="77777777" w:rsidR="00CB0631" w:rsidRDefault="00244A81" w:rsidP="00244A81">
      <w:pPr>
        <w:pStyle w:val="Ttulo1"/>
        <w:rPr>
          <w:rFonts w:asciiTheme="minorHAnsi" w:eastAsiaTheme="minorEastAsia" w:hAnsiTheme="minorHAnsi" w:cstheme="minorBidi"/>
          <w:b/>
          <w:caps w:val="0"/>
          <w:sz w:val="22"/>
          <w:szCs w:val="22"/>
          <w:lang w:val="es-AR"/>
        </w:rPr>
      </w:pPr>
      <w:r w:rsidRPr="00244A81">
        <w:rPr>
          <w:rFonts w:asciiTheme="minorHAnsi" w:eastAsiaTheme="minorEastAsia" w:hAnsiTheme="minorHAnsi" w:cstheme="minorBidi"/>
          <w:b/>
          <w:caps w:val="0"/>
          <w:sz w:val="22"/>
          <w:szCs w:val="22"/>
          <w:lang w:val="es-AR"/>
        </w:rPr>
        <w:lastRenderedPageBreak/>
        <w:t xml:space="preserve"> </w:t>
      </w:r>
    </w:p>
    <w:p w14:paraId="2FD2F0AA" w14:textId="77777777" w:rsidR="00CB0631" w:rsidRDefault="00CB0631" w:rsidP="00244A81">
      <w:pPr>
        <w:pStyle w:val="Ttulo1"/>
        <w:rPr>
          <w:rFonts w:asciiTheme="minorHAnsi" w:eastAsiaTheme="minorEastAsia" w:hAnsiTheme="minorHAnsi" w:cstheme="minorBidi"/>
          <w:b/>
          <w:caps w:val="0"/>
          <w:sz w:val="22"/>
          <w:szCs w:val="22"/>
          <w:lang w:val="es-AR"/>
        </w:rPr>
      </w:pPr>
    </w:p>
    <w:p w14:paraId="7C58AF64" w14:textId="24B3E520" w:rsidR="00D05F23" w:rsidRPr="00A14AC4" w:rsidRDefault="00244A81" w:rsidP="00244A81">
      <w:pPr>
        <w:pStyle w:val="Ttulo1"/>
        <w:rPr>
          <w:rFonts w:asciiTheme="minorHAnsi" w:hAnsiTheme="minorHAnsi" w:cstheme="minorHAnsi"/>
          <w:b/>
          <w:color w:val="FF0000"/>
          <w:sz w:val="28"/>
          <w:szCs w:val="28"/>
          <w:lang w:val="es-AR"/>
        </w:rPr>
      </w:pPr>
      <w:r w:rsidRPr="00244A81">
        <w:rPr>
          <w:rFonts w:asciiTheme="minorHAnsi" w:eastAsiaTheme="minorEastAsia" w:hAnsiTheme="minorHAnsi" w:cstheme="minorBidi"/>
          <w:b/>
          <w:caps w:val="0"/>
          <w:sz w:val="22"/>
          <w:szCs w:val="22"/>
          <w:lang w:val="es-AR"/>
        </w:rPr>
        <w:t xml:space="preserve"> </w:t>
      </w:r>
      <w:r w:rsidR="000231E2" w:rsidRPr="00A14AC4">
        <w:rPr>
          <w:rFonts w:asciiTheme="minorHAnsi" w:hAnsiTheme="minorHAnsi" w:cstheme="minorHAnsi"/>
          <w:b/>
          <w:color w:val="FF0000"/>
          <w:sz w:val="28"/>
          <w:szCs w:val="28"/>
          <w:lang w:val="es-AR"/>
        </w:rPr>
        <w:t>El precio incluye:</w:t>
      </w:r>
    </w:p>
    <w:p w14:paraId="7B364A91"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El traslado del aeropuerto de llegada </w:t>
      </w:r>
    </w:p>
    <w:p w14:paraId="6CD79F6C"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Todos los recorridos guiados y traslados escritos en este programa, excepto los señalados como excursiones opcionales</w:t>
      </w:r>
    </w:p>
    <w:p w14:paraId="270BF117"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Las entradas para el Museo de la Historia de Yugoslavia, la Torre Calavera, el Castillo de Bran, el Castillo de </w:t>
      </w:r>
      <w:proofErr w:type="spellStart"/>
      <w:r w:rsidRPr="00DF33A0">
        <w:rPr>
          <w:rFonts w:cstheme="minorHAnsi"/>
          <w:lang w:val="es-AR"/>
        </w:rPr>
        <w:t>Peleș</w:t>
      </w:r>
      <w:proofErr w:type="spellEnd"/>
      <w:r w:rsidRPr="00DF33A0">
        <w:rPr>
          <w:rFonts w:cstheme="minorHAnsi"/>
          <w:lang w:val="es-AR"/>
        </w:rPr>
        <w:t xml:space="preserve">, el Museo Etnográfico al Aire Libre </w:t>
      </w:r>
      <w:proofErr w:type="spellStart"/>
      <w:r w:rsidRPr="00DF33A0">
        <w:rPr>
          <w:rFonts w:cstheme="minorHAnsi"/>
          <w:lang w:val="es-AR"/>
        </w:rPr>
        <w:t>Etar</w:t>
      </w:r>
      <w:proofErr w:type="spellEnd"/>
      <w:r w:rsidRPr="00DF33A0">
        <w:rPr>
          <w:rFonts w:cstheme="minorHAnsi"/>
          <w:lang w:val="es-AR"/>
        </w:rPr>
        <w:t xml:space="preserve">, Pueblo de Madera y </w:t>
      </w:r>
      <w:proofErr w:type="spellStart"/>
      <w:r w:rsidRPr="00DF33A0">
        <w:rPr>
          <w:rFonts w:cstheme="minorHAnsi"/>
          <w:lang w:val="es-AR"/>
        </w:rPr>
        <w:t>Blagaj</w:t>
      </w:r>
      <w:proofErr w:type="spellEnd"/>
    </w:p>
    <w:p w14:paraId="102CC6C4"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Billete para el viaje en el Tren-Museo - </w:t>
      </w:r>
      <w:proofErr w:type="spellStart"/>
      <w:r w:rsidRPr="00DF33A0">
        <w:rPr>
          <w:rFonts w:cstheme="minorHAnsi"/>
          <w:lang w:val="es-AR"/>
        </w:rPr>
        <w:t>Šargan</w:t>
      </w:r>
      <w:proofErr w:type="spellEnd"/>
      <w:r w:rsidRPr="00DF33A0">
        <w:rPr>
          <w:rFonts w:cstheme="minorHAnsi"/>
          <w:lang w:val="es-AR"/>
        </w:rPr>
        <w:t xml:space="preserve"> ocho*</w:t>
      </w:r>
    </w:p>
    <w:p w14:paraId="20D204A7"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El recorrido de 3 horas por el Parque Natural de los Lagos de </w:t>
      </w:r>
      <w:proofErr w:type="spellStart"/>
      <w:r w:rsidRPr="00DF33A0">
        <w:rPr>
          <w:rFonts w:cstheme="minorHAnsi"/>
          <w:lang w:val="es-AR"/>
        </w:rPr>
        <w:t>Plitvice</w:t>
      </w:r>
      <w:proofErr w:type="spellEnd"/>
      <w:r w:rsidRPr="00DF33A0">
        <w:rPr>
          <w:rFonts w:cstheme="minorHAnsi"/>
          <w:lang w:val="es-AR"/>
        </w:rPr>
        <w:t>: entradas, paseo en barco y viaje en tranvía</w:t>
      </w:r>
    </w:p>
    <w:p w14:paraId="34093E08"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El paso en barco desde </w:t>
      </w:r>
      <w:proofErr w:type="spellStart"/>
      <w:r w:rsidRPr="00DF33A0">
        <w:rPr>
          <w:rFonts w:cstheme="minorHAnsi"/>
          <w:lang w:val="es-AR"/>
        </w:rPr>
        <w:t>Perast</w:t>
      </w:r>
      <w:proofErr w:type="spellEnd"/>
      <w:r w:rsidRPr="00DF33A0">
        <w:rPr>
          <w:rFonts w:cstheme="minorHAnsi"/>
          <w:lang w:val="es-AR"/>
        </w:rPr>
        <w:t xml:space="preserve"> hasta la Isla Nuestra Señora de la Rocas</w:t>
      </w:r>
    </w:p>
    <w:p w14:paraId="619D77B2"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Una botella de agua (0,5l) por día para cada pasajero </w:t>
      </w:r>
    </w:p>
    <w:p w14:paraId="7105C9BE"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Guía turístico profesional durante todo el viaje </w:t>
      </w:r>
    </w:p>
    <w:p w14:paraId="06197550" w14:textId="77777777" w:rsidR="00DF33A0" w:rsidRPr="00DF33A0" w:rsidRDefault="00DF33A0" w:rsidP="00DF33A0">
      <w:pPr>
        <w:pStyle w:val="Prrafodelista"/>
        <w:numPr>
          <w:ilvl w:val="0"/>
          <w:numId w:val="3"/>
        </w:numPr>
        <w:tabs>
          <w:tab w:val="left" w:pos="900"/>
          <w:tab w:val="left" w:pos="901"/>
        </w:tabs>
        <w:spacing w:before="1" w:line="240" w:lineRule="auto"/>
        <w:rPr>
          <w:rFonts w:cstheme="minorHAnsi"/>
          <w:lang w:val="es-AR"/>
        </w:rPr>
      </w:pPr>
      <w:r w:rsidRPr="00DF33A0">
        <w:rPr>
          <w:rFonts w:cstheme="minorHAnsi"/>
          <w:lang w:val="es-AR"/>
        </w:rPr>
        <w:t xml:space="preserve">IVA, la tasa de alojamiento y la tasa de ciudad en todos los países. </w:t>
      </w:r>
    </w:p>
    <w:p w14:paraId="662074F3" w14:textId="11B96519" w:rsidR="00DF33A0" w:rsidRPr="00117C16" w:rsidRDefault="00DF33A0" w:rsidP="00113337">
      <w:pPr>
        <w:pStyle w:val="Prrafodelista"/>
        <w:numPr>
          <w:ilvl w:val="0"/>
          <w:numId w:val="3"/>
        </w:numPr>
        <w:tabs>
          <w:tab w:val="left" w:pos="900"/>
          <w:tab w:val="left" w:pos="901"/>
        </w:tabs>
        <w:spacing w:before="1" w:line="240" w:lineRule="auto"/>
        <w:rPr>
          <w:rFonts w:cstheme="minorHAnsi"/>
          <w:b/>
          <w:color w:val="FF0000"/>
          <w:sz w:val="28"/>
          <w:szCs w:val="28"/>
          <w:lang w:val="es-AR"/>
        </w:rPr>
      </w:pPr>
      <w:r w:rsidRPr="00117C16">
        <w:rPr>
          <w:rFonts w:cstheme="minorHAnsi"/>
          <w:lang w:val="es-AR"/>
        </w:rPr>
        <w:t>La logística del recorrido y la organización por la agencia receptiva con licencia</w:t>
      </w:r>
    </w:p>
    <w:p w14:paraId="73B7762D" w14:textId="77777777" w:rsidR="00117C16" w:rsidRDefault="00117C16" w:rsidP="00113337">
      <w:pPr>
        <w:tabs>
          <w:tab w:val="left" w:pos="900"/>
          <w:tab w:val="left" w:pos="901"/>
        </w:tabs>
        <w:spacing w:before="1" w:line="240" w:lineRule="auto"/>
        <w:rPr>
          <w:rFonts w:cstheme="minorHAnsi"/>
          <w:b/>
          <w:color w:val="FF0000"/>
          <w:sz w:val="28"/>
          <w:szCs w:val="28"/>
          <w:lang w:val="es-AR"/>
        </w:rPr>
      </w:pPr>
    </w:p>
    <w:p w14:paraId="6F660408" w14:textId="77777777" w:rsidR="00117C16" w:rsidRPr="00117C16" w:rsidRDefault="00117C16" w:rsidP="00117C16">
      <w:pPr>
        <w:tabs>
          <w:tab w:val="left" w:pos="900"/>
          <w:tab w:val="left" w:pos="901"/>
        </w:tabs>
        <w:spacing w:before="1" w:line="240" w:lineRule="auto"/>
        <w:rPr>
          <w:rFonts w:cstheme="minorHAnsi"/>
          <w:b/>
          <w:color w:val="FF0000"/>
          <w:sz w:val="28"/>
          <w:szCs w:val="28"/>
          <w:lang w:val="es-AR"/>
        </w:rPr>
      </w:pPr>
      <w:r w:rsidRPr="00117C16">
        <w:rPr>
          <w:rFonts w:cstheme="minorHAnsi"/>
          <w:b/>
          <w:color w:val="FF0000"/>
          <w:sz w:val="28"/>
          <w:szCs w:val="28"/>
          <w:lang w:val="es-AR"/>
        </w:rPr>
        <w:t>EXCURSIONES OP</w:t>
      </w:r>
      <w:r>
        <w:rPr>
          <w:rFonts w:cstheme="minorHAnsi"/>
          <w:b/>
          <w:color w:val="FF0000"/>
          <w:sz w:val="28"/>
          <w:szCs w:val="28"/>
          <w:lang w:val="es-AR"/>
        </w:rPr>
        <w:t>C</w:t>
      </w:r>
      <w:r w:rsidRPr="00117C16">
        <w:rPr>
          <w:rFonts w:cstheme="minorHAnsi"/>
          <w:b/>
          <w:color w:val="FF0000"/>
          <w:sz w:val="28"/>
          <w:szCs w:val="28"/>
          <w:lang w:val="es-AR"/>
        </w:rPr>
        <w:t>IONALES:</w:t>
      </w:r>
      <w:r w:rsidRPr="00117C16">
        <w:rPr>
          <w:rFonts w:cstheme="minorHAnsi"/>
          <w:b/>
          <w:color w:val="FF0000"/>
          <w:sz w:val="28"/>
          <w:szCs w:val="28"/>
          <w:lang w:val="es-AR"/>
        </w:rPr>
        <w:tab/>
      </w:r>
    </w:p>
    <w:p w14:paraId="37B58C23" w14:textId="77777777" w:rsidR="00117C16" w:rsidRPr="00117C16" w:rsidRDefault="00117C16" w:rsidP="00117C16">
      <w:pPr>
        <w:pStyle w:val="Prrafodelista"/>
        <w:numPr>
          <w:ilvl w:val="0"/>
          <w:numId w:val="5"/>
        </w:numPr>
        <w:tabs>
          <w:tab w:val="left" w:pos="900"/>
          <w:tab w:val="left" w:pos="901"/>
        </w:tabs>
        <w:spacing w:before="1" w:line="240" w:lineRule="auto"/>
        <w:rPr>
          <w:rFonts w:cstheme="minorHAnsi"/>
          <w:color w:val="000000" w:themeColor="text1"/>
          <w:lang w:val="es-AR"/>
        </w:rPr>
      </w:pPr>
      <w:proofErr w:type="spellStart"/>
      <w:r w:rsidRPr="00117C16">
        <w:rPr>
          <w:rFonts w:cstheme="minorHAnsi"/>
          <w:color w:val="000000" w:themeColor="text1"/>
          <w:lang w:val="es-AR"/>
        </w:rPr>
        <w:t>Belgrade</w:t>
      </w:r>
      <w:proofErr w:type="spellEnd"/>
      <w:r w:rsidRPr="00117C16">
        <w:rPr>
          <w:rFonts w:cstheme="minorHAnsi"/>
          <w:color w:val="000000" w:themeColor="text1"/>
          <w:lang w:val="es-AR"/>
        </w:rPr>
        <w:t xml:space="preserve"> </w:t>
      </w:r>
      <w:proofErr w:type="spellStart"/>
      <w:r w:rsidRPr="00117C16">
        <w:rPr>
          <w:rFonts w:cstheme="minorHAnsi"/>
          <w:color w:val="000000" w:themeColor="text1"/>
          <w:lang w:val="es-AR"/>
        </w:rPr>
        <w:t>Rivers</w:t>
      </w:r>
      <w:proofErr w:type="spellEnd"/>
      <w:r w:rsidRPr="00117C16">
        <w:rPr>
          <w:rFonts w:cstheme="minorHAnsi"/>
          <w:color w:val="000000" w:themeColor="text1"/>
          <w:lang w:val="es-AR"/>
        </w:rPr>
        <w:t xml:space="preserve"> </w:t>
      </w:r>
      <w:proofErr w:type="spellStart"/>
      <w:r w:rsidRPr="00117C16">
        <w:rPr>
          <w:rFonts w:cstheme="minorHAnsi"/>
          <w:color w:val="000000" w:themeColor="text1"/>
          <w:lang w:val="es-AR"/>
        </w:rPr>
        <w:t>Cruise</w:t>
      </w:r>
      <w:proofErr w:type="spellEnd"/>
      <w:r w:rsidRPr="00117C16">
        <w:rPr>
          <w:rFonts w:cstheme="minorHAnsi"/>
          <w:color w:val="000000" w:themeColor="text1"/>
          <w:lang w:val="es-AR"/>
        </w:rPr>
        <w:t xml:space="preserve"> (crucero por el río) + </w:t>
      </w:r>
      <w:proofErr w:type="spellStart"/>
      <w:r w:rsidRPr="00117C16">
        <w:rPr>
          <w:rFonts w:cstheme="minorHAnsi"/>
          <w:color w:val="000000" w:themeColor="text1"/>
          <w:lang w:val="es-AR"/>
        </w:rPr>
        <w:t>Zemun</w:t>
      </w:r>
      <w:proofErr w:type="spellEnd"/>
      <w:r w:rsidRPr="00117C16">
        <w:rPr>
          <w:rFonts w:cstheme="minorHAnsi"/>
          <w:color w:val="000000" w:themeColor="text1"/>
          <w:lang w:val="es-AR"/>
        </w:rPr>
        <w:t xml:space="preserve"> (en el Día 2)</w:t>
      </w:r>
    </w:p>
    <w:p w14:paraId="4ACDDD7A" w14:textId="77777777" w:rsidR="00117C16" w:rsidRPr="00117C16" w:rsidRDefault="00117C16" w:rsidP="00117C16">
      <w:pPr>
        <w:pStyle w:val="Prrafodelista"/>
        <w:numPr>
          <w:ilvl w:val="0"/>
          <w:numId w:val="5"/>
        </w:numPr>
        <w:tabs>
          <w:tab w:val="left" w:pos="900"/>
          <w:tab w:val="left" w:pos="901"/>
        </w:tabs>
        <w:spacing w:before="1" w:line="240" w:lineRule="auto"/>
        <w:rPr>
          <w:rFonts w:cstheme="minorHAnsi"/>
          <w:color w:val="000000" w:themeColor="text1"/>
          <w:lang w:val="es-AR"/>
        </w:rPr>
      </w:pPr>
      <w:proofErr w:type="spellStart"/>
      <w:r w:rsidRPr="00117C16">
        <w:rPr>
          <w:rFonts w:cstheme="minorHAnsi"/>
          <w:color w:val="000000" w:themeColor="text1"/>
          <w:lang w:val="es-AR"/>
        </w:rPr>
        <w:t>Skadarlija</w:t>
      </w:r>
      <w:proofErr w:type="spellEnd"/>
      <w:r w:rsidRPr="00117C16">
        <w:rPr>
          <w:rFonts w:cstheme="minorHAnsi"/>
          <w:color w:val="000000" w:themeColor="text1"/>
          <w:lang w:val="es-AR"/>
        </w:rPr>
        <w:t xml:space="preserve"> Noches de </w:t>
      </w:r>
      <w:proofErr w:type="spellStart"/>
      <w:r w:rsidRPr="00117C16">
        <w:rPr>
          <w:rFonts w:cstheme="minorHAnsi"/>
          <w:color w:val="000000" w:themeColor="text1"/>
          <w:lang w:val="es-AR"/>
        </w:rPr>
        <w:t>Bohemía</w:t>
      </w:r>
      <w:proofErr w:type="spellEnd"/>
      <w:r w:rsidRPr="00117C16">
        <w:rPr>
          <w:rFonts w:cstheme="minorHAnsi"/>
          <w:color w:val="000000" w:themeColor="text1"/>
          <w:lang w:val="es-AR"/>
        </w:rPr>
        <w:t xml:space="preserve"> (en el Día 2)</w:t>
      </w:r>
    </w:p>
    <w:p w14:paraId="56B66517" w14:textId="77777777" w:rsidR="00117C16" w:rsidRPr="00117C16" w:rsidRDefault="00117C16" w:rsidP="00117C16">
      <w:pPr>
        <w:pStyle w:val="Prrafodelista"/>
        <w:numPr>
          <w:ilvl w:val="0"/>
          <w:numId w:val="5"/>
        </w:numPr>
        <w:tabs>
          <w:tab w:val="left" w:pos="900"/>
          <w:tab w:val="left" w:pos="901"/>
        </w:tabs>
        <w:spacing w:before="1" w:line="240" w:lineRule="auto"/>
        <w:rPr>
          <w:rFonts w:cstheme="minorHAnsi"/>
          <w:color w:val="000000" w:themeColor="text1"/>
          <w:lang w:val="es-AR"/>
        </w:rPr>
      </w:pPr>
      <w:r w:rsidRPr="00117C16">
        <w:rPr>
          <w:rFonts w:cstheme="minorHAnsi"/>
          <w:color w:val="000000" w:themeColor="text1"/>
          <w:lang w:val="es-AR"/>
        </w:rPr>
        <w:t>Cena en un restaurante tradicional en Sofía (en el Día 9)</w:t>
      </w:r>
    </w:p>
    <w:p w14:paraId="2E51000B" w14:textId="77777777" w:rsidR="00117C16" w:rsidRPr="00117C16" w:rsidRDefault="00117C16" w:rsidP="00117C16">
      <w:pPr>
        <w:pStyle w:val="Prrafodelista"/>
        <w:numPr>
          <w:ilvl w:val="0"/>
          <w:numId w:val="5"/>
        </w:numPr>
        <w:tabs>
          <w:tab w:val="left" w:pos="900"/>
          <w:tab w:val="left" w:pos="901"/>
        </w:tabs>
        <w:spacing w:before="1" w:line="240" w:lineRule="auto"/>
        <w:rPr>
          <w:rFonts w:cstheme="minorHAnsi"/>
          <w:color w:val="000000" w:themeColor="text1"/>
          <w:lang w:val="es-AR"/>
        </w:rPr>
      </w:pPr>
      <w:r w:rsidRPr="00117C16">
        <w:rPr>
          <w:rFonts w:cstheme="minorHAnsi"/>
          <w:color w:val="000000" w:themeColor="text1"/>
          <w:lang w:val="es-AR"/>
        </w:rPr>
        <w:t>Excursión de medio día al monasterio de Rila (en el Día 10)</w:t>
      </w:r>
    </w:p>
    <w:p w14:paraId="7E6A3540" w14:textId="77777777" w:rsidR="00117C16" w:rsidRDefault="00117C16" w:rsidP="00113337">
      <w:pPr>
        <w:tabs>
          <w:tab w:val="left" w:pos="900"/>
          <w:tab w:val="left" w:pos="901"/>
        </w:tabs>
        <w:spacing w:before="1" w:line="240" w:lineRule="auto"/>
        <w:rPr>
          <w:rFonts w:cstheme="minorHAnsi"/>
          <w:b/>
          <w:color w:val="FF0000"/>
          <w:sz w:val="28"/>
          <w:szCs w:val="28"/>
          <w:lang w:val="es-AR"/>
        </w:rPr>
      </w:pPr>
    </w:p>
    <w:p w14:paraId="2F9C1601" w14:textId="46F36FCF" w:rsidR="00113337" w:rsidRPr="00A14AC4" w:rsidRDefault="00113337" w:rsidP="00113337">
      <w:pPr>
        <w:tabs>
          <w:tab w:val="left" w:pos="900"/>
          <w:tab w:val="left" w:pos="901"/>
        </w:tabs>
        <w:spacing w:before="1" w:line="240" w:lineRule="auto"/>
        <w:rPr>
          <w:rFonts w:cstheme="minorHAnsi"/>
          <w:b/>
          <w:color w:val="FF0000"/>
          <w:sz w:val="28"/>
          <w:szCs w:val="28"/>
          <w:lang w:val="es-AR"/>
        </w:rPr>
      </w:pPr>
      <w:r w:rsidRPr="00A14AC4">
        <w:rPr>
          <w:rFonts w:cstheme="minorHAnsi"/>
          <w:b/>
          <w:color w:val="FF0000"/>
          <w:sz w:val="28"/>
          <w:szCs w:val="28"/>
          <w:lang w:val="es-AR"/>
        </w:rPr>
        <w:t>HOTELES PREVISTOS O SIMILARES</w:t>
      </w:r>
      <w:r w:rsidR="00DF33A0">
        <w:rPr>
          <w:rFonts w:cstheme="minorHAnsi"/>
          <w:b/>
          <w:color w:val="FF0000"/>
          <w:sz w:val="28"/>
          <w:szCs w:val="28"/>
          <w:lang w:val="es-AR"/>
        </w:rPr>
        <w:t xml:space="preserve"> (paquete estándar)</w:t>
      </w:r>
    </w:p>
    <w:p w14:paraId="1DA085E9"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4 BB en Belgrado en el Hotel Royal </w:t>
      </w:r>
      <w:proofErr w:type="spellStart"/>
      <w:r w:rsidRPr="00DF33A0">
        <w:rPr>
          <w:rFonts w:cstheme="minorHAnsi"/>
          <w:lang w:val="es-AR"/>
        </w:rPr>
        <w:t>Inn</w:t>
      </w:r>
      <w:proofErr w:type="spellEnd"/>
      <w:r w:rsidRPr="00DF33A0">
        <w:rPr>
          <w:rFonts w:cstheme="minorHAnsi"/>
          <w:lang w:val="es-AR"/>
        </w:rPr>
        <w:t xml:space="preserve"> 4* / Hotel </w:t>
      </w:r>
      <w:proofErr w:type="spellStart"/>
      <w:r w:rsidRPr="00DF33A0">
        <w:rPr>
          <w:rFonts w:cstheme="minorHAnsi"/>
          <w:lang w:val="es-AR"/>
        </w:rPr>
        <w:t>Life</w:t>
      </w:r>
      <w:proofErr w:type="spellEnd"/>
      <w:r w:rsidRPr="00DF33A0">
        <w:rPr>
          <w:rFonts w:cstheme="minorHAnsi"/>
          <w:lang w:val="es-AR"/>
        </w:rPr>
        <w:t xml:space="preserve"> </w:t>
      </w:r>
      <w:proofErr w:type="spellStart"/>
      <w:r w:rsidRPr="00DF33A0">
        <w:rPr>
          <w:rFonts w:cstheme="minorHAnsi"/>
          <w:lang w:val="es-AR"/>
        </w:rPr>
        <w:t>Design</w:t>
      </w:r>
      <w:proofErr w:type="spellEnd"/>
      <w:r w:rsidRPr="00DF33A0">
        <w:rPr>
          <w:rFonts w:cstheme="minorHAnsi"/>
          <w:lang w:val="es-AR"/>
        </w:rPr>
        <w:t xml:space="preserve"> 4* / Hotel </w:t>
      </w:r>
      <w:proofErr w:type="spellStart"/>
      <w:r w:rsidRPr="00DF33A0">
        <w:rPr>
          <w:rFonts w:cstheme="minorHAnsi"/>
          <w:lang w:val="es-AR"/>
        </w:rPr>
        <w:t>Prag</w:t>
      </w:r>
      <w:proofErr w:type="spellEnd"/>
      <w:r w:rsidRPr="00DF33A0">
        <w:rPr>
          <w:rFonts w:cstheme="minorHAnsi"/>
          <w:lang w:val="es-AR"/>
        </w:rPr>
        <w:t xml:space="preserve"> 4* o similar</w:t>
      </w:r>
    </w:p>
    <w:p w14:paraId="323DF51E"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Sibiu en el Hotel </w:t>
      </w:r>
      <w:proofErr w:type="spellStart"/>
      <w:r w:rsidRPr="00DF33A0">
        <w:rPr>
          <w:rFonts w:cstheme="minorHAnsi"/>
          <w:lang w:val="es-AR"/>
        </w:rPr>
        <w:t>Best</w:t>
      </w:r>
      <w:proofErr w:type="spellEnd"/>
      <w:r w:rsidRPr="00DF33A0">
        <w:rPr>
          <w:rFonts w:cstheme="minorHAnsi"/>
          <w:lang w:val="es-AR"/>
        </w:rPr>
        <w:t xml:space="preserve"> Western Silva 4* / Hotel Continental </w:t>
      </w:r>
      <w:proofErr w:type="spellStart"/>
      <w:r w:rsidRPr="00DF33A0">
        <w:rPr>
          <w:rFonts w:cstheme="minorHAnsi"/>
          <w:lang w:val="es-AR"/>
        </w:rPr>
        <w:t>Forum</w:t>
      </w:r>
      <w:proofErr w:type="spellEnd"/>
      <w:r w:rsidRPr="00DF33A0">
        <w:rPr>
          <w:rFonts w:cstheme="minorHAnsi"/>
          <w:lang w:val="es-AR"/>
        </w:rPr>
        <w:t xml:space="preserve"> 4* / Hotel </w:t>
      </w:r>
      <w:proofErr w:type="spellStart"/>
      <w:r w:rsidRPr="00DF33A0">
        <w:rPr>
          <w:rFonts w:cstheme="minorHAnsi"/>
          <w:lang w:val="es-AR"/>
        </w:rPr>
        <w:t>Mercure</w:t>
      </w:r>
      <w:proofErr w:type="spellEnd"/>
      <w:r w:rsidRPr="00DF33A0">
        <w:rPr>
          <w:rFonts w:cstheme="minorHAnsi"/>
          <w:lang w:val="es-AR"/>
        </w:rPr>
        <w:t xml:space="preserve"> Sibiu </w:t>
      </w:r>
      <w:proofErr w:type="spellStart"/>
      <w:r w:rsidRPr="00DF33A0">
        <w:rPr>
          <w:rFonts w:cstheme="minorHAnsi"/>
          <w:lang w:val="es-AR"/>
        </w:rPr>
        <w:t>Airport</w:t>
      </w:r>
      <w:proofErr w:type="spellEnd"/>
      <w:r w:rsidRPr="00DF33A0">
        <w:rPr>
          <w:rFonts w:cstheme="minorHAnsi"/>
          <w:lang w:val="es-AR"/>
        </w:rPr>
        <w:t xml:space="preserve"> 4* o similar</w:t>
      </w:r>
    </w:p>
    <w:p w14:paraId="0DF13F97"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Brașov</w:t>
      </w:r>
      <w:proofErr w:type="spellEnd"/>
      <w:r w:rsidRPr="00DF33A0">
        <w:rPr>
          <w:rFonts w:cstheme="minorHAnsi"/>
          <w:lang w:val="es-AR"/>
        </w:rPr>
        <w:t xml:space="preserve"> en el Grand Hotel Belvedere 4* / Hotel Golden Time 4* / Hotel </w:t>
      </w:r>
      <w:proofErr w:type="spellStart"/>
      <w:r w:rsidRPr="00DF33A0">
        <w:rPr>
          <w:rFonts w:cstheme="minorHAnsi"/>
          <w:lang w:val="es-AR"/>
        </w:rPr>
        <w:t>Ambient</w:t>
      </w:r>
      <w:proofErr w:type="spellEnd"/>
      <w:r w:rsidRPr="00DF33A0">
        <w:rPr>
          <w:rFonts w:cstheme="minorHAnsi"/>
          <w:lang w:val="es-AR"/>
        </w:rPr>
        <w:t xml:space="preserve"> 4* o similar</w:t>
      </w:r>
    </w:p>
    <w:p w14:paraId="7B214677"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2 BB en Bucarest en el Hotel Capital Plaza 4* / Hotel </w:t>
      </w:r>
      <w:proofErr w:type="spellStart"/>
      <w:r w:rsidRPr="00DF33A0">
        <w:rPr>
          <w:rFonts w:cstheme="minorHAnsi"/>
          <w:lang w:val="es-AR"/>
        </w:rPr>
        <w:t>Parliament</w:t>
      </w:r>
      <w:proofErr w:type="spellEnd"/>
      <w:r w:rsidRPr="00DF33A0">
        <w:rPr>
          <w:rFonts w:cstheme="minorHAnsi"/>
          <w:lang w:val="es-AR"/>
        </w:rPr>
        <w:t xml:space="preserve"> 4* / Hotel </w:t>
      </w:r>
      <w:proofErr w:type="spellStart"/>
      <w:r w:rsidRPr="00DF33A0">
        <w:rPr>
          <w:rFonts w:cstheme="minorHAnsi"/>
          <w:lang w:val="es-AR"/>
        </w:rPr>
        <w:t>Ambasador</w:t>
      </w:r>
      <w:proofErr w:type="spellEnd"/>
      <w:r w:rsidRPr="00DF33A0">
        <w:rPr>
          <w:rFonts w:cstheme="minorHAnsi"/>
          <w:lang w:val="es-AR"/>
        </w:rPr>
        <w:t xml:space="preserve"> 4* o similar</w:t>
      </w:r>
    </w:p>
    <w:p w14:paraId="46992F6D"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Veliko</w:t>
      </w:r>
      <w:proofErr w:type="spellEnd"/>
      <w:r w:rsidRPr="00DF33A0">
        <w:rPr>
          <w:rFonts w:cstheme="minorHAnsi"/>
          <w:lang w:val="es-AR"/>
        </w:rPr>
        <w:t xml:space="preserve"> </w:t>
      </w:r>
      <w:proofErr w:type="spellStart"/>
      <w:r w:rsidRPr="00DF33A0">
        <w:rPr>
          <w:rFonts w:cstheme="minorHAnsi"/>
          <w:lang w:val="es-AR"/>
        </w:rPr>
        <w:t>Tarnovo</w:t>
      </w:r>
      <w:proofErr w:type="spellEnd"/>
      <w:r w:rsidRPr="00DF33A0">
        <w:rPr>
          <w:rFonts w:cstheme="minorHAnsi"/>
          <w:lang w:val="es-AR"/>
        </w:rPr>
        <w:t xml:space="preserve">  en el Hotel Premier 4* / Hotel </w:t>
      </w:r>
      <w:proofErr w:type="spellStart"/>
      <w:r w:rsidRPr="00DF33A0">
        <w:rPr>
          <w:rFonts w:cstheme="minorHAnsi"/>
          <w:lang w:val="es-AR"/>
        </w:rPr>
        <w:t>Tsarevets</w:t>
      </w:r>
      <w:proofErr w:type="spellEnd"/>
      <w:r w:rsidRPr="00DF33A0">
        <w:rPr>
          <w:rFonts w:cstheme="minorHAnsi"/>
          <w:lang w:val="es-AR"/>
        </w:rPr>
        <w:t xml:space="preserve"> 3* / Hotel Alegro 3* o similar</w:t>
      </w:r>
    </w:p>
    <w:p w14:paraId="7DBD4D86"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2 BB en Sofía en el Hotel BW Premier </w:t>
      </w:r>
      <w:proofErr w:type="spellStart"/>
      <w:r w:rsidRPr="00DF33A0">
        <w:rPr>
          <w:rFonts w:cstheme="minorHAnsi"/>
          <w:lang w:val="es-AR"/>
        </w:rPr>
        <w:t>Collection</w:t>
      </w:r>
      <w:proofErr w:type="spellEnd"/>
      <w:r w:rsidRPr="00DF33A0">
        <w:rPr>
          <w:rFonts w:cstheme="minorHAnsi"/>
          <w:lang w:val="es-AR"/>
        </w:rPr>
        <w:t xml:space="preserve"> City 4* / </w:t>
      </w:r>
      <w:proofErr w:type="spellStart"/>
      <w:r w:rsidRPr="00DF33A0">
        <w:rPr>
          <w:rFonts w:cstheme="minorHAnsi"/>
          <w:lang w:val="es-AR"/>
        </w:rPr>
        <w:t>Best</w:t>
      </w:r>
      <w:proofErr w:type="spellEnd"/>
      <w:r w:rsidRPr="00DF33A0">
        <w:rPr>
          <w:rFonts w:cstheme="minorHAnsi"/>
          <w:lang w:val="es-AR"/>
        </w:rPr>
        <w:t xml:space="preserve"> Western </w:t>
      </w:r>
      <w:proofErr w:type="spellStart"/>
      <w:r w:rsidRPr="00DF33A0">
        <w:rPr>
          <w:rFonts w:cstheme="minorHAnsi"/>
          <w:lang w:val="es-AR"/>
        </w:rPr>
        <w:t>Terminus</w:t>
      </w:r>
      <w:proofErr w:type="spellEnd"/>
      <w:r w:rsidRPr="00DF33A0">
        <w:rPr>
          <w:rFonts w:cstheme="minorHAnsi"/>
          <w:lang w:val="es-AR"/>
        </w:rPr>
        <w:t xml:space="preserve"> Hotel 4* / Triada Hotel 4* o similar</w:t>
      </w:r>
    </w:p>
    <w:p w14:paraId="62540138"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HB en </w:t>
      </w:r>
      <w:proofErr w:type="spellStart"/>
      <w:r w:rsidRPr="00DF33A0">
        <w:rPr>
          <w:rFonts w:cstheme="minorHAnsi"/>
          <w:lang w:val="es-AR"/>
        </w:rPr>
        <w:t>Zlatibor</w:t>
      </w:r>
      <w:proofErr w:type="spellEnd"/>
      <w:r w:rsidRPr="00DF33A0">
        <w:rPr>
          <w:rFonts w:cstheme="minorHAnsi"/>
          <w:lang w:val="es-AR"/>
        </w:rPr>
        <w:t xml:space="preserve"> en el Hotel </w:t>
      </w:r>
      <w:proofErr w:type="spellStart"/>
      <w:r w:rsidRPr="00DF33A0">
        <w:rPr>
          <w:rFonts w:cstheme="minorHAnsi"/>
          <w:lang w:val="es-AR"/>
        </w:rPr>
        <w:t>Palisad</w:t>
      </w:r>
      <w:proofErr w:type="spellEnd"/>
      <w:r w:rsidRPr="00DF33A0">
        <w:rPr>
          <w:rFonts w:cstheme="minorHAnsi"/>
          <w:lang w:val="es-AR"/>
        </w:rPr>
        <w:t xml:space="preserve"> standard 4*/ Hotel Mir 4* / Hotel Iris 4* o similar</w:t>
      </w:r>
    </w:p>
    <w:p w14:paraId="4BBF9EC7"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Sarajevo en el Hotel </w:t>
      </w:r>
      <w:proofErr w:type="spellStart"/>
      <w:r w:rsidRPr="00DF33A0">
        <w:rPr>
          <w:rFonts w:cstheme="minorHAnsi"/>
          <w:lang w:val="es-AR"/>
        </w:rPr>
        <w:t>Holiday</w:t>
      </w:r>
      <w:proofErr w:type="spellEnd"/>
      <w:r w:rsidRPr="00DF33A0">
        <w:rPr>
          <w:rFonts w:cstheme="minorHAnsi"/>
          <w:lang w:val="es-AR"/>
        </w:rPr>
        <w:t xml:space="preserve"> 4* / Hotel Bosnia 4* / Hotel Old Town 4* o similar</w:t>
      </w:r>
    </w:p>
    <w:p w14:paraId="113B258B"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Trebinje</w:t>
      </w:r>
      <w:proofErr w:type="spellEnd"/>
      <w:r w:rsidRPr="00DF33A0">
        <w:rPr>
          <w:rFonts w:cstheme="minorHAnsi"/>
          <w:lang w:val="es-AR"/>
        </w:rPr>
        <w:t xml:space="preserve"> en el Hotel </w:t>
      </w:r>
      <w:proofErr w:type="spellStart"/>
      <w:r w:rsidRPr="00DF33A0">
        <w:rPr>
          <w:rFonts w:cstheme="minorHAnsi"/>
          <w:lang w:val="es-AR"/>
        </w:rPr>
        <w:t>Platani</w:t>
      </w:r>
      <w:proofErr w:type="spellEnd"/>
      <w:r w:rsidRPr="00DF33A0">
        <w:rPr>
          <w:rFonts w:cstheme="minorHAnsi"/>
          <w:lang w:val="es-AR"/>
        </w:rPr>
        <w:t xml:space="preserve"> 4* / Hotel Central Park 4* / Hotel SL </w:t>
      </w:r>
      <w:proofErr w:type="spellStart"/>
      <w:r w:rsidRPr="00DF33A0">
        <w:rPr>
          <w:rFonts w:cstheme="minorHAnsi"/>
          <w:lang w:val="es-AR"/>
        </w:rPr>
        <w:t>Industry</w:t>
      </w:r>
      <w:proofErr w:type="spellEnd"/>
      <w:r w:rsidRPr="00DF33A0">
        <w:rPr>
          <w:rFonts w:cstheme="minorHAnsi"/>
          <w:lang w:val="es-AR"/>
        </w:rPr>
        <w:t xml:space="preserve"> 4* o similar</w:t>
      </w:r>
    </w:p>
    <w:p w14:paraId="251BF288"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Dubrovnik</w:t>
      </w:r>
      <w:proofErr w:type="spellEnd"/>
      <w:r w:rsidRPr="00DF33A0">
        <w:rPr>
          <w:rFonts w:cstheme="minorHAnsi"/>
          <w:lang w:val="es-AR"/>
        </w:rPr>
        <w:t xml:space="preserve"> en el Hotel </w:t>
      </w:r>
      <w:proofErr w:type="spellStart"/>
      <w:r w:rsidRPr="00DF33A0">
        <w:rPr>
          <w:rFonts w:cstheme="minorHAnsi"/>
          <w:lang w:val="es-AR"/>
        </w:rPr>
        <w:t>Lapad</w:t>
      </w:r>
      <w:proofErr w:type="spellEnd"/>
      <w:r w:rsidRPr="00DF33A0">
        <w:rPr>
          <w:rFonts w:cstheme="minorHAnsi"/>
          <w:lang w:val="es-AR"/>
        </w:rPr>
        <w:t xml:space="preserve"> 4* / Grand Hotel Park 4* / Hotel </w:t>
      </w:r>
      <w:proofErr w:type="spellStart"/>
      <w:r w:rsidRPr="00DF33A0">
        <w:rPr>
          <w:rFonts w:cstheme="minorHAnsi"/>
          <w:lang w:val="es-AR"/>
        </w:rPr>
        <w:t>Uvala</w:t>
      </w:r>
      <w:proofErr w:type="spellEnd"/>
      <w:r w:rsidRPr="00DF33A0">
        <w:rPr>
          <w:rFonts w:cstheme="minorHAnsi"/>
          <w:lang w:val="es-AR"/>
        </w:rPr>
        <w:t xml:space="preserve"> 4* o similar</w:t>
      </w:r>
    </w:p>
    <w:p w14:paraId="3C340540"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Split en Hotel Globo 4*/ Hotel </w:t>
      </w:r>
      <w:proofErr w:type="spellStart"/>
      <w:r w:rsidRPr="00DF33A0">
        <w:rPr>
          <w:rFonts w:cstheme="minorHAnsi"/>
          <w:lang w:val="es-AR"/>
        </w:rPr>
        <w:t>President</w:t>
      </w:r>
      <w:proofErr w:type="spellEnd"/>
      <w:r w:rsidRPr="00DF33A0">
        <w:rPr>
          <w:rFonts w:cstheme="minorHAnsi"/>
          <w:lang w:val="es-AR"/>
        </w:rPr>
        <w:t xml:space="preserve"> 4*/ Hotel Art 4* o similar </w:t>
      </w:r>
    </w:p>
    <w:p w14:paraId="32BA4AC8"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HB en el Parque </w:t>
      </w:r>
      <w:proofErr w:type="spellStart"/>
      <w:r w:rsidRPr="00DF33A0">
        <w:rPr>
          <w:rFonts w:cstheme="minorHAnsi"/>
          <w:lang w:val="es-AR"/>
        </w:rPr>
        <w:t>National</w:t>
      </w:r>
      <w:proofErr w:type="spellEnd"/>
      <w:r w:rsidRPr="00DF33A0">
        <w:rPr>
          <w:rFonts w:cstheme="minorHAnsi"/>
          <w:lang w:val="es-AR"/>
        </w:rPr>
        <w:t xml:space="preserve"> de </w:t>
      </w:r>
      <w:proofErr w:type="spellStart"/>
      <w:r w:rsidRPr="00DF33A0">
        <w:rPr>
          <w:rFonts w:cstheme="minorHAnsi"/>
          <w:lang w:val="es-AR"/>
        </w:rPr>
        <w:t>Plitvice</w:t>
      </w:r>
      <w:proofErr w:type="spellEnd"/>
      <w:r w:rsidRPr="00DF33A0">
        <w:rPr>
          <w:rFonts w:cstheme="minorHAnsi"/>
          <w:lang w:val="es-AR"/>
        </w:rPr>
        <w:t xml:space="preserve"> en el Hotel </w:t>
      </w:r>
      <w:proofErr w:type="spellStart"/>
      <w:r w:rsidRPr="00DF33A0">
        <w:rPr>
          <w:rFonts w:cstheme="minorHAnsi"/>
          <w:lang w:val="es-AR"/>
        </w:rPr>
        <w:t>Grabovac</w:t>
      </w:r>
      <w:proofErr w:type="spellEnd"/>
      <w:r w:rsidRPr="00DF33A0">
        <w:rPr>
          <w:rFonts w:cstheme="minorHAnsi"/>
          <w:lang w:val="es-AR"/>
        </w:rPr>
        <w:t xml:space="preserve"> 3* / Hotel </w:t>
      </w:r>
      <w:proofErr w:type="spellStart"/>
      <w:r w:rsidRPr="00DF33A0">
        <w:rPr>
          <w:rFonts w:cstheme="minorHAnsi"/>
          <w:lang w:val="es-AR"/>
        </w:rPr>
        <w:t>Macola</w:t>
      </w:r>
      <w:proofErr w:type="spellEnd"/>
      <w:r w:rsidRPr="00DF33A0">
        <w:rPr>
          <w:rFonts w:cstheme="minorHAnsi"/>
          <w:lang w:val="es-AR"/>
        </w:rPr>
        <w:t xml:space="preserve"> 3* o similar**</w:t>
      </w:r>
    </w:p>
    <w:p w14:paraId="746C243F" w14:textId="6DDCF7C5" w:rsidR="00117C16" w:rsidRDefault="00DF33A0" w:rsidP="00117C16">
      <w:pPr>
        <w:pStyle w:val="Prrafodelista"/>
        <w:numPr>
          <w:ilvl w:val="0"/>
          <w:numId w:val="4"/>
        </w:numPr>
        <w:tabs>
          <w:tab w:val="left" w:pos="900"/>
          <w:tab w:val="left" w:pos="901"/>
        </w:tabs>
        <w:spacing w:before="1" w:line="240" w:lineRule="auto"/>
        <w:rPr>
          <w:rFonts w:cstheme="minorHAnsi"/>
          <w:lang w:val="es-AR"/>
        </w:rPr>
      </w:pPr>
      <w:r w:rsidRPr="00117C16">
        <w:rPr>
          <w:rFonts w:cstheme="minorHAnsi"/>
          <w:lang w:val="es-AR"/>
        </w:rPr>
        <w:t xml:space="preserve">1 BB en Zagreb en el Hotel </w:t>
      </w:r>
      <w:proofErr w:type="spellStart"/>
      <w:r w:rsidRPr="00117C16">
        <w:rPr>
          <w:rFonts w:cstheme="minorHAnsi"/>
          <w:lang w:val="es-AR"/>
        </w:rPr>
        <w:t>Double</w:t>
      </w:r>
      <w:proofErr w:type="spellEnd"/>
      <w:r w:rsidRPr="00117C16">
        <w:rPr>
          <w:rFonts w:cstheme="minorHAnsi"/>
          <w:lang w:val="es-AR"/>
        </w:rPr>
        <w:t xml:space="preserve"> </w:t>
      </w:r>
      <w:proofErr w:type="spellStart"/>
      <w:r w:rsidRPr="00117C16">
        <w:rPr>
          <w:rFonts w:cstheme="minorHAnsi"/>
          <w:lang w:val="es-AR"/>
        </w:rPr>
        <w:t>Tree</w:t>
      </w:r>
      <w:proofErr w:type="spellEnd"/>
      <w:r w:rsidRPr="00117C16">
        <w:rPr>
          <w:rFonts w:cstheme="minorHAnsi"/>
          <w:lang w:val="es-AR"/>
        </w:rPr>
        <w:t xml:space="preserve"> </w:t>
      </w:r>
      <w:proofErr w:type="spellStart"/>
      <w:r w:rsidRPr="00117C16">
        <w:rPr>
          <w:rFonts w:cstheme="minorHAnsi"/>
          <w:lang w:val="es-AR"/>
        </w:rPr>
        <w:t>by</w:t>
      </w:r>
      <w:proofErr w:type="spellEnd"/>
      <w:r w:rsidRPr="00117C16">
        <w:rPr>
          <w:rFonts w:cstheme="minorHAnsi"/>
          <w:lang w:val="es-AR"/>
        </w:rPr>
        <w:t xml:space="preserve"> Hilton 4* / Hotel International 4* / Hotel Palace 4* o similar4 BB en Belgrado en el Hotel Saint Ten 5* / Hotel Hyatt </w:t>
      </w:r>
      <w:proofErr w:type="spellStart"/>
      <w:r w:rsidRPr="00117C16">
        <w:rPr>
          <w:rFonts w:cstheme="minorHAnsi"/>
          <w:lang w:val="es-AR"/>
        </w:rPr>
        <w:t>Regency</w:t>
      </w:r>
      <w:proofErr w:type="spellEnd"/>
      <w:r w:rsidRPr="00117C16">
        <w:rPr>
          <w:rFonts w:cstheme="minorHAnsi"/>
          <w:lang w:val="es-AR"/>
        </w:rPr>
        <w:t xml:space="preserve"> 5* / Hotel Hilton 4* </w:t>
      </w:r>
      <w:proofErr w:type="spellStart"/>
      <w:r w:rsidRPr="00117C16">
        <w:rPr>
          <w:rFonts w:cstheme="minorHAnsi"/>
          <w:lang w:val="es-AR"/>
        </w:rPr>
        <w:t>or</w:t>
      </w:r>
      <w:proofErr w:type="spellEnd"/>
      <w:r w:rsidRPr="00117C16">
        <w:rPr>
          <w:rFonts w:cstheme="minorHAnsi"/>
          <w:lang w:val="es-AR"/>
        </w:rPr>
        <w:t xml:space="preserve"> similar</w:t>
      </w:r>
    </w:p>
    <w:p w14:paraId="511A447A" w14:textId="77777777" w:rsidR="00117C16" w:rsidRDefault="00117C16" w:rsidP="00117C16">
      <w:pPr>
        <w:tabs>
          <w:tab w:val="left" w:pos="900"/>
          <w:tab w:val="left" w:pos="901"/>
        </w:tabs>
        <w:spacing w:before="1" w:line="240" w:lineRule="auto"/>
        <w:rPr>
          <w:rFonts w:cstheme="minorHAnsi"/>
          <w:lang w:val="es-AR"/>
        </w:rPr>
      </w:pPr>
    </w:p>
    <w:p w14:paraId="6182BAB7" w14:textId="77777777" w:rsidR="00E37609" w:rsidRDefault="00E37609" w:rsidP="00DF33A0">
      <w:pPr>
        <w:tabs>
          <w:tab w:val="left" w:pos="900"/>
          <w:tab w:val="left" w:pos="901"/>
        </w:tabs>
        <w:spacing w:before="1" w:line="240" w:lineRule="auto"/>
        <w:rPr>
          <w:rFonts w:cstheme="minorHAnsi"/>
          <w:lang w:val="es-AR"/>
        </w:rPr>
      </w:pPr>
    </w:p>
    <w:p w14:paraId="57AD61EB" w14:textId="0BF1370F" w:rsidR="00DF33A0" w:rsidRDefault="00DF33A0" w:rsidP="00DF33A0">
      <w:pPr>
        <w:tabs>
          <w:tab w:val="left" w:pos="900"/>
          <w:tab w:val="left" w:pos="901"/>
        </w:tabs>
        <w:spacing w:before="1" w:line="240" w:lineRule="auto"/>
        <w:rPr>
          <w:rFonts w:cstheme="minorHAnsi"/>
          <w:b/>
          <w:color w:val="FF0000"/>
          <w:sz w:val="28"/>
          <w:szCs w:val="28"/>
          <w:lang w:val="es-AR"/>
        </w:rPr>
      </w:pPr>
      <w:r w:rsidRPr="00A14AC4">
        <w:rPr>
          <w:rFonts w:cstheme="minorHAnsi"/>
          <w:b/>
          <w:color w:val="FF0000"/>
          <w:sz w:val="28"/>
          <w:szCs w:val="28"/>
          <w:lang w:val="es-AR"/>
        </w:rPr>
        <w:lastRenderedPageBreak/>
        <w:t>HOTELES PREVISTOS O SIMILARES</w:t>
      </w:r>
      <w:r>
        <w:rPr>
          <w:rFonts w:cstheme="minorHAnsi"/>
          <w:b/>
          <w:color w:val="FF0000"/>
          <w:sz w:val="28"/>
          <w:szCs w:val="28"/>
          <w:lang w:val="es-AR"/>
        </w:rPr>
        <w:t xml:space="preserve"> (paquete </w:t>
      </w:r>
      <w:proofErr w:type="spellStart"/>
      <w:r>
        <w:rPr>
          <w:rFonts w:cstheme="minorHAnsi"/>
          <w:b/>
          <w:color w:val="FF0000"/>
          <w:sz w:val="28"/>
          <w:szCs w:val="28"/>
          <w:lang w:val="es-AR"/>
        </w:rPr>
        <w:t>premium</w:t>
      </w:r>
      <w:proofErr w:type="spellEnd"/>
      <w:r>
        <w:rPr>
          <w:rFonts w:cstheme="minorHAnsi"/>
          <w:b/>
          <w:color w:val="FF0000"/>
          <w:sz w:val="28"/>
          <w:szCs w:val="28"/>
          <w:lang w:val="es-AR"/>
        </w:rPr>
        <w:t>)</w:t>
      </w:r>
    </w:p>
    <w:p w14:paraId="2AB35DFF"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Sibiu en el Hotel Ramada </w:t>
      </w:r>
      <w:proofErr w:type="spellStart"/>
      <w:r w:rsidRPr="00DF33A0">
        <w:rPr>
          <w:rFonts w:cstheme="minorHAnsi"/>
          <w:lang w:val="es-AR"/>
        </w:rPr>
        <w:t>by</w:t>
      </w:r>
      <w:proofErr w:type="spellEnd"/>
      <w:r w:rsidRPr="00DF33A0">
        <w:rPr>
          <w:rFonts w:cstheme="minorHAnsi"/>
          <w:lang w:val="es-AR"/>
        </w:rPr>
        <w:t xml:space="preserve"> </w:t>
      </w:r>
      <w:proofErr w:type="spellStart"/>
      <w:r w:rsidRPr="00DF33A0">
        <w:rPr>
          <w:rFonts w:cstheme="minorHAnsi"/>
          <w:lang w:val="es-AR"/>
        </w:rPr>
        <w:t>Wyndham</w:t>
      </w:r>
      <w:proofErr w:type="spellEnd"/>
      <w:r w:rsidRPr="00DF33A0">
        <w:rPr>
          <w:rFonts w:cstheme="minorHAnsi"/>
          <w:lang w:val="es-AR"/>
        </w:rPr>
        <w:t xml:space="preserve"> 4* / Hotel Golden </w:t>
      </w:r>
      <w:proofErr w:type="spellStart"/>
      <w:r w:rsidRPr="00DF33A0">
        <w:rPr>
          <w:rFonts w:cstheme="minorHAnsi"/>
          <w:lang w:val="es-AR"/>
        </w:rPr>
        <w:t>Tulip</w:t>
      </w:r>
      <w:proofErr w:type="spellEnd"/>
      <w:r w:rsidRPr="00DF33A0">
        <w:rPr>
          <w:rFonts w:cstheme="minorHAnsi"/>
          <w:lang w:val="es-AR"/>
        </w:rPr>
        <w:t xml:space="preserve"> Ana Tower 4* / Hotel Hilton Sibiu 5* o similar</w:t>
      </w:r>
    </w:p>
    <w:p w14:paraId="3E29B6DC"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Brașov</w:t>
      </w:r>
      <w:proofErr w:type="spellEnd"/>
      <w:r w:rsidRPr="00DF33A0">
        <w:rPr>
          <w:rFonts w:cstheme="minorHAnsi"/>
          <w:lang w:val="es-AR"/>
        </w:rPr>
        <w:t xml:space="preserve"> en el Hotel Aro Palace 5* / Hotel </w:t>
      </w:r>
      <w:proofErr w:type="spellStart"/>
      <w:r w:rsidRPr="00DF33A0">
        <w:rPr>
          <w:rFonts w:cstheme="minorHAnsi"/>
          <w:lang w:val="es-AR"/>
        </w:rPr>
        <w:t>Kronwell</w:t>
      </w:r>
      <w:proofErr w:type="spellEnd"/>
      <w:r w:rsidRPr="00DF33A0">
        <w:rPr>
          <w:rFonts w:cstheme="minorHAnsi"/>
          <w:lang w:val="es-AR"/>
        </w:rPr>
        <w:t xml:space="preserve"> 4* o similar</w:t>
      </w:r>
    </w:p>
    <w:p w14:paraId="6158EABD"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2 BB en Bucarest en el Hotel Grand Continental 5* / Hotel </w:t>
      </w:r>
      <w:proofErr w:type="spellStart"/>
      <w:r w:rsidRPr="00DF33A0">
        <w:rPr>
          <w:rFonts w:cstheme="minorHAnsi"/>
          <w:lang w:val="es-AR"/>
        </w:rPr>
        <w:t>Athénée</w:t>
      </w:r>
      <w:proofErr w:type="spellEnd"/>
      <w:r w:rsidRPr="00DF33A0">
        <w:rPr>
          <w:rFonts w:cstheme="minorHAnsi"/>
          <w:lang w:val="es-AR"/>
        </w:rPr>
        <w:t xml:space="preserve"> Palace Hilton 5* / Hotel Hilton Garden </w:t>
      </w:r>
      <w:proofErr w:type="spellStart"/>
      <w:r w:rsidRPr="00DF33A0">
        <w:rPr>
          <w:rFonts w:cstheme="minorHAnsi"/>
          <w:lang w:val="es-AR"/>
        </w:rPr>
        <w:t>Inn</w:t>
      </w:r>
      <w:proofErr w:type="spellEnd"/>
      <w:r w:rsidRPr="00DF33A0">
        <w:rPr>
          <w:rFonts w:cstheme="minorHAnsi"/>
          <w:lang w:val="es-AR"/>
        </w:rPr>
        <w:t xml:space="preserve"> Old Town 4* o similar</w:t>
      </w:r>
    </w:p>
    <w:p w14:paraId="2B32462E"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Veliko</w:t>
      </w:r>
      <w:proofErr w:type="spellEnd"/>
      <w:r w:rsidRPr="00DF33A0">
        <w:rPr>
          <w:rFonts w:cstheme="minorHAnsi"/>
          <w:lang w:val="es-AR"/>
        </w:rPr>
        <w:t xml:space="preserve"> </w:t>
      </w:r>
      <w:proofErr w:type="spellStart"/>
      <w:r w:rsidRPr="00DF33A0">
        <w:rPr>
          <w:rFonts w:cstheme="minorHAnsi"/>
          <w:lang w:val="es-AR"/>
        </w:rPr>
        <w:t>Tarnovo</w:t>
      </w:r>
      <w:proofErr w:type="spellEnd"/>
      <w:r w:rsidRPr="00DF33A0">
        <w:rPr>
          <w:rFonts w:cstheme="minorHAnsi"/>
          <w:lang w:val="es-AR"/>
        </w:rPr>
        <w:t xml:space="preserve">  en el Hotel </w:t>
      </w:r>
      <w:proofErr w:type="spellStart"/>
      <w:r w:rsidRPr="00DF33A0">
        <w:rPr>
          <w:rFonts w:cstheme="minorHAnsi"/>
          <w:lang w:val="es-AR"/>
        </w:rPr>
        <w:t>Yantra</w:t>
      </w:r>
      <w:proofErr w:type="spellEnd"/>
      <w:r w:rsidRPr="00DF33A0">
        <w:rPr>
          <w:rFonts w:cstheme="minorHAnsi"/>
          <w:lang w:val="es-AR"/>
        </w:rPr>
        <w:t xml:space="preserve"> Grand 4* / Hotel </w:t>
      </w:r>
      <w:proofErr w:type="spellStart"/>
      <w:r w:rsidRPr="00DF33A0">
        <w:rPr>
          <w:rFonts w:cstheme="minorHAnsi"/>
          <w:lang w:val="es-AR"/>
        </w:rPr>
        <w:t>Agusta</w:t>
      </w:r>
      <w:proofErr w:type="spellEnd"/>
      <w:r w:rsidRPr="00DF33A0">
        <w:rPr>
          <w:rFonts w:cstheme="minorHAnsi"/>
          <w:lang w:val="es-AR"/>
        </w:rPr>
        <w:t xml:space="preserve"> Spa 3* / Hotel Studio 3* o similar</w:t>
      </w:r>
    </w:p>
    <w:p w14:paraId="42BB0D4E"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2 BB en Sofía en el Grand Hotel </w:t>
      </w:r>
      <w:proofErr w:type="spellStart"/>
      <w:r w:rsidRPr="00DF33A0">
        <w:rPr>
          <w:rFonts w:cstheme="minorHAnsi"/>
          <w:lang w:val="es-AR"/>
        </w:rPr>
        <w:t>Sofia</w:t>
      </w:r>
      <w:proofErr w:type="spellEnd"/>
      <w:r w:rsidRPr="00DF33A0">
        <w:rPr>
          <w:rFonts w:cstheme="minorHAnsi"/>
          <w:lang w:val="es-AR"/>
        </w:rPr>
        <w:t xml:space="preserve"> 5* / Hotel Hilton 5* / Arena di </w:t>
      </w:r>
      <w:proofErr w:type="spellStart"/>
      <w:r w:rsidRPr="00DF33A0">
        <w:rPr>
          <w:rFonts w:cstheme="minorHAnsi"/>
          <w:lang w:val="es-AR"/>
        </w:rPr>
        <w:t>Serdica</w:t>
      </w:r>
      <w:proofErr w:type="spellEnd"/>
      <w:r w:rsidRPr="00DF33A0">
        <w:rPr>
          <w:rFonts w:cstheme="minorHAnsi"/>
          <w:lang w:val="es-AR"/>
        </w:rPr>
        <w:t xml:space="preserve"> Boutique Hotel 5* o similar </w:t>
      </w:r>
    </w:p>
    <w:p w14:paraId="1CFA44D3"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HB en </w:t>
      </w:r>
      <w:proofErr w:type="spellStart"/>
      <w:r w:rsidRPr="00DF33A0">
        <w:rPr>
          <w:rFonts w:cstheme="minorHAnsi"/>
          <w:lang w:val="es-AR"/>
        </w:rPr>
        <w:t>Zlatibor</w:t>
      </w:r>
      <w:proofErr w:type="spellEnd"/>
      <w:r w:rsidRPr="00DF33A0">
        <w:rPr>
          <w:rFonts w:cstheme="minorHAnsi"/>
          <w:lang w:val="es-AR"/>
        </w:rPr>
        <w:t xml:space="preserve"> en Hotel </w:t>
      </w:r>
      <w:proofErr w:type="spellStart"/>
      <w:r w:rsidRPr="00DF33A0">
        <w:rPr>
          <w:rFonts w:cstheme="minorHAnsi"/>
          <w:lang w:val="es-AR"/>
        </w:rPr>
        <w:t>Palisad</w:t>
      </w:r>
      <w:proofErr w:type="spellEnd"/>
      <w:r w:rsidRPr="00DF33A0">
        <w:rPr>
          <w:rFonts w:cstheme="minorHAnsi"/>
          <w:lang w:val="es-AR"/>
        </w:rPr>
        <w:t xml:space="preserve"> 4* superior / Hotel Mona 4* o similar</w:t>
      </w:r>
    </w:p>
    <w:p w14:paraId="482F242D"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Sarajevo en Hotel </w:t>
      </w:r>
      <w:proofErr w:type="spellStart"/>
      <w:r w:rsidRPr="00DF33A0">
        <w:rPr>
          <w:rFonts w:cstheme="minorHAnsi"/>
          <w:lang w:val="es-AR"/>
        </w:rPr>
        <w:t>Europe</w:t>
      </w:r>
      <w:proofErr w:type="spellEnd"/>
      <w:r w:rsidRPr="00DF33A0">
        <w:rPr>
          <w:rFonts w:cstheme="minorHAnsi"/>
          <w:lang w:val="es-AR"/>
        </w:rPr>
        <w:t xml:space="preserve"> 5* / Hotel </w:t>
      </w:r>
      <w:proofErr w:type="spellStart"/>
      <w:r w:rsidRPr="00DF33A0">
        <w:rPr>
          <w:rFonts w:cstheme="minorHAnsi"/>
          <w:lang w:val="es-AR"/>
        </w:rPr>
        <w:t>President</w:t>
      </w:r>
      <w:proofErr w:type="spellEnd"/>
      <w:r w:rsidRPr="00DF33A0">
        <w:rPr>
          <w:rFonts w:cstheme="minorHAnsi"/>
          <w:lang w:val="es-AR"/>
        </w:rPr>
        <w:t xml:space="preserve"> 4* / Hotel </w:t>
      </w:r>
      <w:proofErr w:type="spellStart"/>
      <w:r w:rsidRPr="00DF33A0">
        <w:rPr>
          <w:rFonts w:cstheme="minorHAnsi"/>
          <w:lang w:val="es-AR"/>
        </w:rPr>
        <w:t>Residence</w:t>
      </w:r>
      <w:proofErr w:type="spellEnd"/>
      <w:r w:rsidRPr="00DF33A0">
        <w:rPr>
          <w:rFonts w:cstheme="minorHAnsi"/>
          <w:lang w:val="es-AR"/>
        </w:rPr>
        <w:t xml:space="preserve"> </w:t>
      </w:r>
      <w:proofErr w:type="spellStart"/>
      <w:r w:rsidRPr="00DF33A0">
        <w:rPr>
          <w:rFonts w:cstheme="minorHAnsi"/>
          <w:lang w:val="es-AR"/>
        </w:rPr>
        <w:t>Inn</w:t>
      </w:r>
      <w:proofErr w:type="spellEnd"/>
      <w:r w:rsidRPr="00DF33A0">
        <w:rPr>
          <w:rFonts w:cstheme="minorHAnsi"/>
          <w:lang w:val="es-AR"/>
        </w:rPr>
        <w:t xml:space="preserve"> </w:t>
      </w:r>
      <w:proofErr w:type="spellStart"/>
      <w:r w:rsidRPr="00DF33A0">
        <w:rPr>
          <w:rFonts w:cstheme="minorHAnsi"/>
          <w:lang w:val="es-AR"/>
        </w:rPr>
        <w:t>by</w:t>
      </w:r>
      <w:proofErr w:type="spellEnd"/>
      <w:r w:rsidRPr="00DF33A0">
        <w:rPr>
          <w:rFonts w:cstheme="minorHAnsi"/>
          <w:lang w:val="es-AR"/>
        </w:rPr>
        <w:t xml:space="preserve"> </w:t>
      </w:r>
      <w:proofErr w:type="spellStart"/>
      <w:r w:rsidRPr="00DF33A0">
        <w:rPr>
          <w:rFonts w:cstheme="minorHAnsi"/>
          <w:lang w:val="es-AR"/>
        </w:rPr>
        <w:t>Marriott</w:t>
      </w:r>
      <w:proofErr w:type="spellEnd"/>
      <w:r w:rsidRPr="00DF33A0">
        <w:rPr>
          <w:rFonts w:cstheme="minorHAnsi"/>
          <w:lang w:val="es-AR"/>
        </w:rPr>
        <w:t xml:space="preserve"> 4* o similar</w:t>
      </w:r>
    </w:p>
    <w:p w14:paraId="538B9DCD"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Trebinje</w:t>
      </w:r>
      <w:proofErr w:type="spellEnd"/>
      <w:r w:rsidRPr="00DF33A0">
        <w:rPr>
          <w:rFonts w:cstheme="minorHAnsi"/>
          <w:lang w:val="es-AR"/>
        </w:rPr>
        <w:t xml:space="preserve"> en Hotel </w:t>
      </w:r>
      <w:proofErr w:type="spellStart"/>
      <w:r w:rsidRPr="00DF33A0">
        <w:rPr>
          <w:rFonts w:cstheme="minorHAnsi"/>
          <w:lang w:val="es-AR"/>
        </w:rPr>
        <w:t>Nar</w:t>
      </w:r>
      <w:proofErr w:type="spellEnd"/>
      <w:r w:rsidRPr="00DF33A0">
        <w:rPr>
          <w:rFonts w:cstheme="minorHAnsi"/>
          <w:lang w:val="es-AR"/>
        </w:rPr>
        <w:t xml:space="preserve"> 4* / Hotel SL </w:t>
      </w:r>
      <w:proofErr w:type="spellStart"/>
      <w:r w:rsidRPr="00DF33A0">
        <w:rPr>
          <w:rFonts w:cstheme="minorHAnsi"/>
          <w:lang w:val="es-AR"/>
        </w:rPr>
        <w:t>Industry</w:t>
      </w:r>
      <w:proofErr w:type="spellEnd"/>
      <w:r w:rsidRPr="00DF33A0">
        <w:rPr>
          <w:rFonts w:cstheme="minorHAnsi"/>
          <w:lang w:val="es-AR"/>
        </w:rPr>
        <w:t xml:space="preserve"> 4* / Hotel Central Park 4* o similar</w:t>
      </w:r>
    </w:p>
    <w:p w14:paraId="2E3197F1"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w:t>
      </w:r>
      <w:proofErr w:type="spellStart"/>
      <w:r w:rsidRPr="00DF33A0">
        <w:rPr>
          <w:rFonts w:cstheme="minorHAnsi"/>
          <w:lang w:val="es-AR"/>
        </w:rPr>
        <w:t>Dubrovnik</w:t>
      </w:r>
      <w:proofErr w:type="spellEnd"/>
      <w:r w:rsidRPr="00DF33A0">
        <w:rPr>
          <w:rFonts w:cstheme="minorHAnsi"/>
          <w:lang w:val="es-AR"/>
        </w:rPr>
        <w:t xml:space="preserve"> en Hotel </w:t>
      </w:r>
      <w:proofErr w:type="spellStart"/>
      <w:r w:rsidRPr="00DF33A0">
        <w:rPr>
          <w:rFonts w:cstheme="minorHAnsi"/>
          <w:lang w:val="es-AR"/>
        </w:rPr>
        <w:t>Rixos</w:t>
      </w:r>
      <w:proofErr w:type="spellEnd"/>
      <w:r w:rsidRPr="00DF33A0">
        <w:rPr>
          <w:rFonts w:cstheme="minorHAnsi"/>
          <w:lang w:val="es-AR"/>
        </w:rPr>
        <w:t xml:space="preserve"> Libertas 5* / Hotel </w:t>
      </w:r>
      <w:proofErr w:type="spellStart"/>
      <w:r w:rsidRPr="00DF33A0">
        <w:rPr>
          <w:rFonts w:cstheme="minorHAnsi"/>
          <w:lang w:val="es-AR"/>
        </w:rPr>
        <w:t>Neptun</w:t>
      </w:r>
      <w:proofErr w:type="spellEnd"/>
      <w:r w:rsidRPr="00DF33A0">
        <w:rPr>
          <w:rFonts w:cstheme="minorHAnsi"/>
          <w:lang w:val="es-AR"/>
        </w:rPr>
        <w:t xml:space="preserve"> 4* / Hotel </w:t>
      </w:r>
      <w:proofErr w:type="spellStart"/>
      <w:r w:rsidRPr="00DF33A0">
        <w:rPr>
          <w:rFonts w:cstheme="minorHAnsi"/>
          <w:lang w:val="es-AR"/>
        </w:rPr>
        <w:t>Valamar</w:t>
      </w:r>
      <w:proofErr w:type="spellEnd"/>
      <w:r w:rsidRPr="00DF33A0">
        <w:rPr>
          <w:rFonts w:cstheme="minorHAnsi"/>
          <w:lang w:val="es-AR"/>
        </w:rPr>
        <w:t xml:space="preserve"> </w:t>
      </w:r>
      <w:proofErr w:type="spellStart"/>
      <w:r w:rsidRPr="00DF33A0">
        <w:rPr>
          <w:rFonts w:cstheme="minorHAnsi"/>
          <w:lang w:val="es-AR"/>
        </w:rPr>
        <w:t>Lacroma</w:t>
      </w:r>
      <w:proofErr w:type="spellEnd"/>
      <w:r w:rsidRPr="00DF33A0">
        <w:rPr>
          <w:rFonts w:cstheme="minorHAnsi"/>
          <w:lang w:val="es-AR"/>
        </w:rPr>
        <w:t xml:space="preserve"> 4* o similar</w:t>
      </w:r>
    </w:p>
    <w:p w14:paraId="3F9EC38E"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Split en Hotel </w:t>
      </w:r>
      <w:proofErr w:type="spellStart"/>
      <w:r w:rsidRPr="00DF33A0">
        <w:rPr>
          <w:rFonts w:cstheme="minorHAnsi"/>
          <w:lang w:val="es-AR"/>
        </w:rPr>
        <w:t>Radisson</w:t>
      </w:r>
      <w:proofErr w:type="spellEnd"/>
      <w:r w:rsidRPr="00DF33A0">
        <w:rPr>
          <w:rFonts w:cstheme="minorHAnsi"/>
          <w:lang w:val="es-AR"/>
        </w:rPr>
        <w:t xml:space="preserve"> </w:t>
      </w:r>
      <w:proofErr w:type="spellStart"/>
      <w:r w:rsidRPr="00DF33A0">
        <w:rPr>
          <w:rFonts w:cstheme="minorHAnsi"/>
          <w:lang w:val="es-AR"/>
        </w:rPr>
        <w:t>Blu</w:t>
      </w:r>
      <w:proofErr w:type="spellEnd"/>
      <w:r w:rsidRPr="00DF33A0">
        <w:rPr>
          <w:rFonts w:cstheme="minorHAnsi"/>
          <w:lang w:val="es-AR"/>
        </w:rPr>
        <w:t xml:space="preserve"> Resort &amp; Spa 4* / Hotel </w:t>
      </w:r>
      <w:proofErr w:type="spellStart"/>
      <w:r w:rsidRPr="00DF33A0">
        <w:rPr>
          <w:rFonts w:cstheme="minorHAnsi"/>
          <w:lang w:val="es-AR"/>
        </w:rPr>
        <w:t>Cornaro</w:t>
      </w:r>
      <w:proofErr w:type="spellEnd"/>
      <w:r w:rsidRPr="00DF33A0">
        <w:rPr>
          <w:rFonts w:cstheme="minorHAnsi"/>
          <w:lang w:val="es-AR"/>
        </w:rPr>
        <w:t xml:space="preserve"> 4* / Hotel </w:t>
      </w:r>
      <w:proofErr w:type="spellStart"/>
      <w:r w:rsidRPr="00DF33A0">
        <w:rPr>
          <w:rFonts w:cstheme="minorHAnsi"/>
          <w:lang w:val="es-AR"/>
        </w:rPr>
        <w:t>Jupiter</w:t>
      </w:r>
      <w:proofErr w:type="spellEnd"/>
      <w:r w:rsidRPr="00DF33A0">
        <w:rPr>
          <w:rFonts w:cstheme="minorHAnsi"/>
          <w:lang w:val="es-AR"/>
        </w:rPr>
        <w:t xml:space="preserve"> </w:t>
      </w:r>
      <w:proofErr w:type="spellStart"/>
      <w:r w:rsidRPr="00DF33A0">
        <w:rPr>
          <w:rFonts w:cstheme="minorHAnsi"/>
          <w:lang w:val="es-AR"/>
        </w:rPr>
        <w:t>Heritage</w:t>
      </w:r>
      <w:proofErr w:type="spellEnd"/>
      <w:r w:rsidRPr="00DF33A0">
        <w:rPr>
          <w:rFonts w:cstheme="minorHAnsi"/>
          <w:lang w:val="es-AR"/>
        </w:rPr>
        <w:t xml:space="preserve"> 4* o similar</w:t>
      </w:r>
    </w:p>
    <w:p w14:paraId="48C0F19B"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HB en </w:t>
      </w:r>
      <w:proofErr w:type="spellStart"/>
      <w:r w:rsidRPr="00DF33A0">
        <w:rPr>
          <w:rFonts w:cstheme="minorHAnsi"/>
          <w:lang w:val="es-AR"/>
        </w:rPr>
        <w:t>Plitvice</w:t>
      </w:r>
      <w:proofErr w:type="spellEnd"/>
      <w:r w:rsidRPr="00DF33A0">
        <w:rPr>
          <w:rFonts w:cstheme="minorHAnsi"/>
          <w:lang w:val="es-AR"/>
        </w:rPr>
        <w:t xml:space="preserve"> </w:t>
      </w:r>
      <w:proofErr w:type="spellStart"/>
      <w:r w:rsidRPr="00DF33A0">
        <w:rPr>
          <w:rFonts w:cstheme="minorHAnsi"/>
          <w:lang w:val="es-AR"/>
        </w:rPr>
        <w:t>Lakes</w:t>
      </w:r>
      <w:proofErr w:type="spellEnd"/>
      <w:r w:rsidRPr="00DF33A0">
        <w:rPr>
          <w:rFonts w:cstheme="minorHAnsi"/>
          <w:lang w:val="es-AR"/>
        </w:rPr>
        <w:t xml:space="preserve"> </w:t>
      </w:r>
      <w:proofErr w:type="spellStart"/>
      <w:r w:rsidRPr="00DF33A0">
        <w:rPr>
          <w:rFonts w:cstheme="minorHAnsi"/>
          <w:lang w:val="es-AR"/>
        </w:rPr>
        <w:t>National</w:t>
      </w:r>
      <w:proofErr w:type="spellEnd"/>
      <w:r w:rsidRPr="00DF33A0">
        <w:rPr>
          <w:rFonts w:cstheme="minorHAnsi"/>
          <w:lang w:val="es-AR"/>
        </w:rPr>
        <w:t xml:space="preserve"> Park en Hotel </w:t>
      </w:r>
      <w:proofErr w:type="spellStart"/>
      <w:r w:rsidRPr="00DF33A0">
        <w:rPr>
          <w:rFonts w:cstheme="minorHAnsi"/>
          <w:lang w:val="es-AR"/>
        </w:rPr>
        <w:t>Degenija</w:t>
      </w:r>
      <w:proofErr w:type="spellEnd"/>
      <w:r w:rsidRPr="00DF33A0">
        <w:rPr>
          <w:rFonts w:cstheme="minorHAnsi"/>
          <w:lang w:val="es-AR"/>
        </w:rPr>
        <w:t xml:space="preserve"> 4* / Hotel 16 </w:t>
      </w:r>
      <w:proofErr w:type="spellStart"/>
      <w:r w:rsidRPr="00DF33A0">
        <w:rPr>
          <w:rFonts w:cstheme="minorHAnsi"/>
          <w:lang w:val="es-AR"/>
        </w:rPr>
        <w:t>lakes</w:t>
      </w:r>
      <w:proofErr w:type="spellEnd"/>
      <w:r w:rsidRPr="00DF33A0">
        <w:rPr>
          <w:rFonts w:cstheme="minorHAnsi"/>
          <w:lang w:val="es-AR"/>
        </w:rPr>
        <w:t xml:space="preserve"> 4* o similar**</w:t>
      </w:r>
    </w:p>
    <w:p w14:paraId="2D01AB0A" w14:textId="77777777" w:rsidR="00DF33A0" w:rsidRPr="00DF33A0" w:rsidRDefault="00DF33A0" w:rsidP="00DF33A0">
      <w:pPr>
        <w:pStyle w:val="Prrafodelista"/>
        <w:numPr>
          <w:ilvl w:val="0"/>
          <w:numId w:val="4"/>
        </w:numPr>
        <w:tabs>
          <w:tab w:val="left" w:pos="900"/>
          <w:tab w:val="left" w:pos="901"/>
        </w:tabs>
        <w:spacing w:before="1" w:line="240" w:lineRule="auto"/>
        <w:rPr>
          <w:rFonts w:cstheme="minorHAnsi"/>
          <w:lang w:val="es-AR"/>
        </w:rPr>
      </w:pPr>
      <w:r w:rsidRPr="00DF33A0">
        <w:rPr>
          <w:rFonts w:cstheme="minorHAnsi"/>
          <w:lang w:val="es-AR"/>
        </w:rPr>
        <w:t xml:space="preserve">1 BB en Zagreb en Hotel </w:t>
      </w:r>
      <w:proofErr w:type="spellStart"/>
      <w:r w:rsidRPr="00DF33A0">
        <w:rPr>
          <w:rFonts w:cstheme="minorHAnsi"/>
          <w:lang w:val="es-AR"/>
        </w:rPr>
        <w:t>Esplenade</w:t>
      </w:r>
      <w:proofErr w:type="spellEnd"/>
      <w:r w:rsidRPr="00DF33A0">
        <w:rPr>
          <w:rFonts w:cstheme="minorHAnsi"/>
          <w:lang w:val="es-AR"/>
        </w:rPr>
        <w:t xml:space="preserve"> 5* / Hotel Sheraton 5* / Hotel </w:t>
      </w:r>
      <w:proofErr w:type="spellStart"/>
      <w:r w:rsidRPr="00DF33A0">
        <w:rPr>
          <w:rFonts w:cstheme="minorHAnsi"/>
          <w:lang w:val="es-AR"/>
        </w:rPr>
        <w:t>Westin</w:t>
      </w:r>
      <w:proofErr w:type="spellEnd"/>
      <w:r w:rsidRPr="00DF33A0">
        <w:rPr>
          <w:rFonts w:cstheme="minorHAnsi"/>
          <w:lang w:val="es-AR"/>
        </w:rPr>
        <w:t xml:space="preserve"> 5* o similar</w:t>
      </w:r>
    </w:p>
    <w:p w14:paraId="43BECE98" w14:textId="77777777" w:rsidR="00D05F23" w:rsidRPr="00A14AC4" w:rsidRDefault="000231E2">
      <w:pPr>
        <w:pStyle w:val="Ttulo1"/>
        <w:rPr>
          <w:rFonts w:asciiTheme="minorHAnsi" w:hAnsiTheme="minorHAnsi" w:cstheme="minorHAnsi"/>
          <w:b/>
          <w:color w:val="FF0000"/>
          <w:sz w:val="28"/>
          <w:szCs w:val="28"/>
          <w:lang w:val="es-AR"/>
        </w:rPr>
      </w:pPr>
      <w:r w:rsidRPr="00A14AC4">
        <w:rPr>
          <w:rFonts w:asciiTheme="minorHAnsi" w:hAnsiTheme="minorHAnsi" w:cstheme="minorHAnsi"/>
          <w:b/>
          <w:color w:val="FF0000"/>
          <w:sz w:val="28"/>
          <w:szCs w:val="28"/>
          <w:lang w:val="es-AR"/>
        </w:rPr>
        <w:t>El precio no incluye:</w:t>
      </w:r>
    </w:p>
    <w:p w14:paraId="3F241672" w14:textId="77777777" w:rsidR="00E37609" w:rsidRPr="00E37609" w:rsidRDefault="00E37609" w:rsidP="00E37609">
      <w:pPr>
        <w:pStyle w:val="Prrafodelista"/>
        <w:numPr>
          <w:ilvl w:val="0"/>
          <w:numId w:val="1"/>
        </w:numPr>
        <w:tabs>
          <w:tab w:val="left" w:pos="539"/>
          <w:tab w:val="left" w:pos="540"/>
        </w:tabs>
        <w:spacing w:before="4" w:line="237" w:lineRule="auto"/>
        <w:ind w:right="3951"/>
        <w:rPr>
          <w:rFonts w:cstheme="minorHAnsi"/>
          <w:lang w:val="es-AR"/>
        </w:rPr>
      </w:pPr>
      <w:r w:rsidRPr="00E37609">
        <w:rPr>
          <w:rFonts w:cstheme="minorHAnsi"/>
          <w:lang w:val="es-AR"/>
        </w:rPr>
        <w:t>Gastos personales, seguro personal, lavandería, bebidas en las comidas.</w:t>
      </w:r>
    </w:p>
    <w:p w14:paraId="667DE4A2" w14:textId="77777777" w:rsidR="00E37609" w:rsidRPr="00E37609" w:rsidRDefault="00E37609" w:rsidP="00E37609">
      <w:pPr>
        <w:pStyle w:val="Prrafodelista"/>
        <w:numPr>
          <w:ilvl w:val="0"/>
          <w:numId w:val="1"/>
        </w:numPr>
        <w:tabs>
          <w:tab w:val="left" w:pos="539"/>
          <w:tab w:val="left" w:pos="540"/>
        </w:tabs>
        <w:spacing w:before="4" w:line="237" w:lineRule="auto"/>
        <w:ind w:right="3951"/>
        <w:rPr>
          <w:rFonts w:cstheme="minorHAnsi"/>
          <w:lang w:val="es-AR"/>
        </w:rPr>
      </w:pPr>
      <w:r w:rsidRPr="00E37609">
        <w:rPr>
          <w:rFonts w:cstheme="minorHAnsi"/>
          <w:lang w:val="es-AR"/>
        </w:rPr>
        <w:t>Otras comidas o servicios no especificados en el programa.</w:t>
      </w:r>
    </w:p>
    <w:p w14:paraId="06B91729" w14:textId="77777777" w:rsidR="00E37609" w:rsidRPr="00E37609" w:rsidRDefault="00E37609" w:rsidP="00E37609">
      <w:pPr>
        <w:pStyle w:val="Prrafodelista"/>
        <w:numPr>
          <w:ilvl w:val="0"/>
          <w:numId w:val="1"/>
        </w:numPr>
        <w:tabs>
          <w:tab w:val="left" w:pos="539"/>
          <w:tab w:val="left" w:pos="540"/>
        </w:tabs>
        <w:spacing w:before="4" w:line="237" w:lineRule="auto"/>
        <w:ind w:right="3951"/>
        <w:rPr>
          <w:rFonts w:cstheme="minorHAnsi"/>
          <w:lang w:val="es-AR"/>
        </w:rPr>
      </w:pPr>
      <w:r w:rsidRPr="00E37609">
        <w:rPr>
          <w:rFonts w:cstheme="minorHAnsi"/>
          <w:lang w:val="es-AR"/>
        </w:rPr>
        <w:t>El paquete no lleva incluido ningún billete de avión.</w:t>
      </w:r>
    </w:p>
    <w:p w14:paraId="7CBF0A6F" w14:textId="2ABEED9F" w:rsidR="00A14AC4" w:rsidRDefault="00A14AC4">
      <w:pPr>
        <w:pStyle w:val="Prrafodelista"/>
        <w:numPr>
          <w:ilvl w:val="0"/>
          <w:numId w:val="1"/>
        </w:numPr>
        <w:tabs>
          <w:tab w:val="left" w:pos="539"/>
          <w:tab w:val="left" w:pos="540"/>
        </w:tabs>
        <w:spacing w:before="4" w:line="237" w:lineRule="auto"/>
        <w:ind w:right="3951"/>
        <w:rPr>
          <w:rFonts w:cstheme="minorHAnsi"/>
          <w:lang w:val="es-AR"/>
        </w:rPr>
      </w:pPr>
      <w:r>
        <w:rPr>
          <w:rFonts w:cstheme="minorHAnsi"/>
          <w:lang w:val="es-AR"/>
        </w:rPr>
        <w:t>Impuesto país terrestre</w:t>
      </w:r>
    </w:p>
    <w:p w14:paraId="3713B379" w14:textId="6FF104BA" w:rsidR="00CB0631" w:rsidRDefault="00A14AC4" w:rsidP="00117C16">
      <w:pPr>
        <w:pStyle w:val="Prrafodelista"/>
        <w:numPr>
          <w:ilvl w:val="0"/>
          <w:numId w:val="1"/>
        </w:numPr>
        <w:tabs>
          <w:tab w:val="left" w:pos="539"/>
          <w:tab w:val="left" w:pos="540"/>
        </w:tabs>
        <w:spacing w:before="4" w:line="237" w:lineRule="auto"/>
        <w:ind w:right="3951"/>
        <w:rPr>
          <w:rFonts w:cstheme="minorHAnsi"/>
          <w:lang w:val="es-AR"/>
        </w:rPr>
      </w:pPr>
      <w:proofErr w:type="spellStart"/>
      <w:r>
        <w:rPr>
          <w:rFonts w:cstheme="minorHAnsi"/>
          <w:lang w:val="es-AR"/>
        </w:rPr>
        <w:t>Rg</w:t>
      </w:r>
      <w:proofErr w:type="spellEnd"/>
      <w:r>
        <w:rPr>
          <w:rFonts w:cstheme="minorHAnsi"/>
          <w:lang w:val="es-AR"/>
        </w:rPr>
        <w:t xml:space="preserve"> a cuenta de ganancias</w:t>
      </w:r>
    </w:p>
    <w:p w14:paraId="7CB7A88F" w14:textId="77777777" w:rsidR="00117C16" w:rsidRPr="00A14AC4" w:rsidRDefault="00117C16" w:rsidP="00117C16">
      <w:pPr>
        <w:rPr>
          <w:rFonts w:cs="Calibri"/>
          <w:b/>
          <w:color w:val="DB5254"/>
          <w:sz w:val="28"/>
          <w:szCs w:val="28"/>
          <w:u w:val="single"/>
          <w:lang w:val="es-AR"/>
        </w:rPr>
      </w:pPr>
      <w:bookmarkStart w:id="0" w:name="_GoBack"/>
      <w:bookmarkEnd w:id="0"/>
      <w:r w:rsidRPr="00A14AC4">
        <w:rPr>
          <w:rFonts w:cs="Calibri"/>
          <w:b/>
          <w:color w:val="DB5254"/>
          <w:sz w:val="28"/>
          <w:szCs w:val="28"/>
          <w:u w:val="single"/>
          <w:lang w:val="es-AR"/>
        </w:rPr>
        <w:t xml:space="preserve">TARIFAS </w:t>
      </w:r>
    </w:p>
    <w:p w14:paraId="2CCA7C99" w14:textId="6CBEAC22" w:rsidR="00117C16" w:rsidRPr="00A14AC4" w:rsidRDefault="00117C16" w:rsidP="00117C16">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ESTANDAR) TMP REG</w:t>
      </w:r>
      <w:r w:rsidRPr="00A14AC4">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2</w:t>
      </w:r>
      <w:r>
        <w:rPr>
          <w:rFonts w:eastAsiaTheme="minorHAnsi" w:cstheme="minorHAnsi"/>
          <w:b/>
          <w:color w:val="002060"/>
          <w:sz w:val="28"/>
          <w:szCs w:val="28"/>
          <w:highlight w:val="lightGray"/>
          <w:lang w:val="es-AR"/>
        </w:rPr>
        <w:t>893</w:t>
      </w:r>
      <w:r w:rsidRPr="00A14AC4">
        <w:rPr>
          <w:rFonts w:eastAsiaTheme="minorHAnsi" w:cstheme="minorHAnsi"/>
          <w:b/>
          <w:color w:val="002060"/>
          <w:sz w:val="28"/>
          <w:szCs w:val="28"/>
          <w:highlight w:val="lightGray"/>
          <w:lang w:val="es-AR"/>
        </w:rPr>
        <w:t xml:space="preserve">,00 </w:t>
      </w:r>
    </w:p>
    <w:p w14:paraId="5771D982" w14:textId="4538574D" w:rsidR="00117C16" w:rsidRDefault="00117C16" w:rsidP="00117C16">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ESTANDAR) TMP ALTA</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U$D 2</w:t>
      </w:r>
      <w:r w:rsidR="00E13431">
        <w:rPr>
          <w:rFonts w:eastAsiaTheme="minorHAnsi" w:cstheme="minorHAnsi"/>
          <w:b/>
          <w:color w:val="002060"/>
          <w:sz w:val="28"/>
          <w:szCs w:val="28"/>
          <w:highlight w:val="lightGray"/>
          <w:lang w:val="es-AR"/>
        </w:rPr>
        <w:t>968</w:t>
      </w:r>
      <w:r w:rsidRPr="00A14AC4">
        <w:rPr>
          <w:rFonts w:eastAsiaTheme="minorHAnsi" w:cstheme="minorHAnsi"/>
          <w:b/>
          <w:color w:val="002060"/>
          <w:sz w:val="28"/>
          <w:szCs w:val="28"/>
          <w:highlight w:val="lightGray"/>
          <w:lang w:val="es-AR"/>
        </w:rPr>
        <w:t xml:space="preserve">,00 </w:t>
      </w:r>
    </w:p>
    <w:p w14:paraId="01373184" w14:textId="77777777" w:rsidR="00E37609" w:rsidRDefault="00E37609" w:rsidP="00E13431">
      <w:pPr>
        <w:pStyle w:val="Prrafodelista"/>
        <w:spacing w:line="276" w:lineRule="auto"/>
        <w:ind w:left="540"/>
        <w:rPr>
          <w:rFonts w:eastAsiaTheme="minorHAnsi" w:cstheme="minorHAnsi"/>
          <w:b/>
          <w:color w:val="002060"/>
          <w:sz w:val="28"/>
          <w:szCs w:val="28"/>
          <w:highlight w:val="lightGray"/>
          <w:lang w:val="es-AR"/>
        </w:rPr>
      </w:pPr>
    </w:p>
    <w:p w14:paraId="599F0AC5" w14:textId="512CCDF4" w:rsidR="00E13431" w:rsidRPr="00A14AC4" w:rsidRDefault="00E13431" w:rsidP="00E13431">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PREMIUM) TMP REG</w:t>
      </w:r>
      <w:r w:rsidRPr="00A14AC4">
        <w:rPr>
          <w:rFonts w:eastAsiaTheme="minorHAnsi" w:cstheme="minorHAnsi"/>
          <w:b/>
          <w:color w:val="002060"/>
          <w:sz w:val="28"/>
          <w:szCs w:val="28"/>
          <w:highlight w:val="lightGray"/>
          <w:lang w:val="es-AR"/>
        </w:rPr>
        <w:t xml:space="preserve">:   </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3598</w:t>
      </w:r>
      <w:r w:rsidRPr="00A14AC4">
        <w:rPr>
          <w:rFonts w:eastAsiaTheme="minorHAnsi" w:cstheme="minorHAnsi"/>
          <w:b/>
          <w:color w:val="002060"/>
          <w:sz w:val="28"/>
          <w:szCs w:val="28"/>
          <w:highlight w:val="lightGray"/>
          <w:lang w:val="es-AR"/>
        </w:rPr>
        <w:t xml:space="preserve">,00 </w:t>
      </w:r>
    </w:p>
    <w:p w14:paraId="456CFB09" w14:textId="5FA2984B" w:rsidR="00E13431" w:rsidRPr="00A14AC4" w:rsidRDefault="00E13431" w:rsidP="00E13431">
      <w:pPr>
        <w:pStyle w:val="Prrafodelista"/>
        <w:spacing w:line="276" w:lineRule="auto"/>
        <w:ind w:left="540"/>
        <w:rPr>
          <w:rFonts w:eastAsiaTheme="minorHAnsi" w:cstheme="minorHAnsi"/>
          <w:b/>
          <w:color w:val="002060"/>
          <w:sz w:val="28"/>
          <w:szCs w:val="28"/>
          <w:highlight w:val="lightGray"/>
          <w:lang w:val="es-AR"/>
        </w:rPr>
      </w:pPr>
      <w:r w:rsidRPr="00A14AC4">
        <w:rPr>
          <w:rFonts w:eastAsiaTheme="minorHAnsi" w:cstheme="minorHAnsi"/>
          <w:b/>
          <w:color w:val="002060"/>
          <w:sz w:val="28"/>
          <w:szCs w:val="28"/>
          <w:highlight w:val="lightGray"/>
          <w:lang w:val="es-AR"/>
        </w:rPr>
        <w:t>PRECIO FINAL POR PERSONA BASE DOBLE</w:t>
      </w:r>
      <w:r>
        <w:rPr>
          <w:rFonts w:eastAsiaTheme="minorHAnsi" w:cstheme="minorHAnsi"/>
          <w:b/>
          <w:color w:val="002060"/>
          <w:sz w:val="28"/>
          <w:szCs w:val="28"/>
          <w:highlight w:val="lightGray"/>
          <w:lang w:val="es-AR"/>
        </w:rPr>
        <w:t xml:space="preserve"> (P/ PREMIUM) TMP ALTA</w:t>
      </w:r>
      <w:r w:rsidRPr="00A14AC4">
        <w:rPr>
          <w:rFonts w:eastAsiaTheme="minorHAnsi" w:cstheme="minorHAnsi"/>
          <w:b/>
          <w:color w:val="002060"/>
          <w:sz w:val="28"/>
          <w:szCs w:val="28"/>
          <w:highlight w:val="lightGray"/>
          <w:lang w:val="es-AR"/>
        </w:rPr>
        <w:t>:</w:t>
      </w:r>
      <w:r w:rsidRPr="00A14AC4">
        <w:rPr>
          <w:rFonts w:eastAsiaTheme="minorHAnsi" w:cstheme="minorHAnsi"/>
          <w:b/>
          <w:color w:val="002060"/>
          <w:sz w:val="28"/>
          <w:szCs w:val="28"/>
          <w:highlight w:val="lightGray"/>
          <w:lang w:val="es-AR"/>
        </w:rPr>
        <w:tab/>
        <w:t xml:space="preserve">        U$D </w:t>
      </w:r>
      <w:r>
        <w:rPr>
          <w:rFonts w:eastAsiaTheme="minorHAnsi" w:cstheme="minorHAnsi"/>
          <w:b/>
          <w:color w:val="002060"/>
          <w:sz w:val="28"/>
          <w:szCs w:val="28"/>
          <w:highlight w:val="lightGray"/>
          <w:lang w:val="es-AR"/>
        </w:rPr>
        <w:t>3703</w:t>
      </w:r>
      <w:r w:rsidRPr="00A14AC4">
        <w:rPr>
          <w:rFonts w:eastAsiaTheme="minorHAnsi" w:cstheme="minorHAnsi"/>
          <w:b/>
          <w:color w:val="002060"/>
          <w:sz w:val="28"/>
          <w:szCs w:val="28"/>
          <w:highlight w:val="lightGray"/>
          <w:lang w:val="es-AR"/>
        </w:rPr>
        <w:t xml:space="preserve">,00 </w:t>
      </w:r>
    </w:p>
    <w:p w14:paraId="18A9401B" w14:textId="3FFCDACF" w:rsidR="00E13431" w:rsidRPr="00E13431" w:rsidRDefault="00E13431" w:rsidP="00E13431">
      <w:pPr>
        <w:pStyle w:val="Sinespaciado"/>
        <w:rPr>
          <w:b/>
          <w:color w:val="FF0000"/>
          <w:lang w:val="es-AR"/>
        </w:rPr>
      </w:pPr>
      <w:r w:rsidRPr="00E13431">
        <w:rPr>
          <w:b/>
          <w:color w:val="FF0000"/>
          <w:lang w:val="es-AR"/>
        </w:rPr>
        <w:t>AVISOS:</w:t>
      </w:r>
    </w:p>
    <w:p w14:paraId="7E4B5DF2" w14:textId="77777777" w:rsidR="00E13431" w:rsidRPr="00117C16" w:rsidRDefault="00E13431" w:rsidP="00E13431">
      <w:pPr>
        <w:pStyle w:val="Sinespaciado"/>
        <w:numPr>
          <w:ilvl w:val="0"/>
          <w:numId w:val="7"/>
        </w:numPr>
        <w:rPr>
          <w:lang w:val="es-AR"/>
        </w:rPr>
      </w:pPr>
      <w:r w:rsidRPr="00117C16">
        <w:rPr>
          <w:lang w:val="es-AR"/>
        </w:rPr>
        <w:t>La elección final de los hoteles depende de la disponibilidad actual. El organizador del viaje se reserva el derecho de cambiar el hotel por motivos de disponibilidad, pero garantiza la misma categoría, la calidad del servicio y ubicación similar del alojamiento.</w:t>
      </w:r>
    </w:p>
    <w:p w14:paraId="2C600C12" w14:textId="77777777" w:rsidR="00E13431" w:rsidRPr="00117C16" w:rsidRDefault="00E13431" w:rsidP="00E13431">
      <w:pPr>
        <w:pStyle w:val="Sinespaciado"/>
        <w:numPr>
          <w:ilvl w:val="0"/>
          <w:numId w:val="7"/>
        </w:numPr>
        <w:rPr>
          <w:lang w:val="es-AR"/>
        </w:rPr>
      </w:pPr>
      <w:r w:rsidRPr="00117C16">
        <w:rPr>
          <w:lang w:val="es-AR"/>
        </w:rPr>
        <w:t xml:space="preserve">*Debido a las opciones limitadas de las unidades de alojamiento en </w:t>
      </w:r>
      <w:proofErr w:type="spellStart"/>
      <w:r w:rsidRPr="00117C16">
        <w:rPr>
          <w:lang w:val="es-AR"/>
        </w:rPr>
        <w:t>Plitvice</w:t>
      </w:r>
      <w:proofErr w:type="spellEnd"/>
      <w:r w:rsidRPr="00117C16">
        <w:rPr>
          <w:lang w:val="es-AR"/>
        </w:rPr>
        <w:t>, en caso de que alojamiento no esté disponible durante la temporada alta, la estancia por la noche será organizada en el alojamiento más cercano</w:t>
      </w:r>
    </w:p>
    <w:p w14:paraId="7BBBCB74" w14:textId="62631E4C" w:rsidR="00E13431" w:rsidRPr="00117C16" w:rsidRDefault="00E13431" w:rsidP="00E13431">
      <w:pPr>
        <w:pStyle w:val="Sinespaciado"/>
        <w:numPr>
          <w:ilvl w:val="0"/>
          <w:numId w:val="7"/>
        </w:numPr>
        <w:rPr>
          <w:lang w:val="es-AR"/>
        </w:rPr>
      </w:pPr>
      <w:r w:rsidRPr="00117C16">
        <w:rPr>
          <w:lang w:val="es-AR"/>
        </w:rPr>
        <w:t>El número mínimo de pasajeros necesario para el viaje con salida garantizada: 1.</w:t>
      </w:r>
    </w:p>
    <w:p w14:paraId="6E7914D4" w14:textId="77777777" w:rsidR="00E13431" w:rsidRPr="00117C16" w:rsidRDefault="00E13431" w:rsidP="00E13431">
      <w:pPr>
        <w:pStyle w:val="Sinespaciado"/>
        <w:numPr>
          <w:ilvl w:val="0"/>
          <w:numId w:val="7"/>
        </w:numPr>
        <w:rPr>
          <w:lang w:val="es-AR"/>
        </w:rPr>
      </w:pPr>
      <w:r w:rsidRPr="00117C16">
        <w:rPr>
          <w:lang w:val="es-AR"/>
        </w:rPr>
        <w:t>El organizador del viaje se reserva el derecho de cambiar el itinerario del recorrido debido a los inesperados atascos y el tráfico lento en las fronteras internacionales. Estos cambios no afectarán el itinerario básico.</w:t>
      </w:r>
    </w:p>
    <w:p w14:paraId="3620F43D" w14:textId="0F8E476B" w:rsidR="00E13431" w:rsidRPr="00117C16" w:rsidRDefault="00E13431" w:rsidP="00E13431">
      <w:pPr>
        <w:pStyle w:val="Sinespaciado"/>
        <w:numPr>
          <w:ilvl w:val="0"/>
          <w:numId w:val="7"/>
        </w:numPr>
        <w:rPr>
          <w:lang w:val="es-AR"/>
        </w:rPr>
      </w:pPr>
      <w:r w:rsidRPr="00117C16">
        <w:rPr>
          <w:lang w:val="es-AR"/>
        </w:rPr>
        <w:t xml:space="preserve">*Debido a la capacidad limitada del ferrocarril </w:t>
      </w:r>
      <w:proofErr w:type="spellStart"/>
      <w:r w:rsidRPr="00117C16">
        <w:rPr>
          <w:lang w:val="es-AR"/>
        </w:rPr>
        <w:t>Šargan</w:t>
      </w:r>
      <w:proofErr w:type="spellEnd"/>
      <w:r w:rsidRPr="00117C16">
        <w:rPr>
          <w:lang w:val="es-AR"/>
        </w:rPr>
        <w:t xml:space="preserve"> Ocho y en caso de falta de disponibilidad, los billetes no se reservarán, se reembolsará al cliente el precio del billete (€ 10). Después / antes de la reserva, la agencia puede, a pedido del cliente, informar dentro de las 48 horas al cliente si reservará los billetes solicitados.</w:t>
      </w:r>
    </w:p>
    <w:p w14:paraId="29469F4E" w14:textId="77777777" w:rsidR="00E13431" w:rsidRPr="00117C16" w:rsidRDefault="00E13431" w:rsidP="00E13431">
      <w:pPr>
        <w:pStyle w:val="Sinespaciado"/>
        <w:numPr>
          <w:ilvl w:val="0"/>
          <w:numId w:val="7"/>
        </w:numPr>
        <w:rPr>
          <w:lang w:val="es-AR"/>
        </w:rPr>
      </w:pPr>
      <w:r w:rsidRPr="00117C16">
        <w:rPr>
          <w:lang w:val="es-AR"/>
        </w:rPr>
        <w:t>Es la responsabilidad de los pasajeros a comprobar los requisitos de los visados de todos los países a los que viajan o por los que pasan.</w:t>
      </w:r>
    </w:p>
    <w:p w14:paraId="25C99C4B" w14:textId="77777777" w:rsidR="00117C16" w:rsidRDefault="00117C16" w:rsidP="00117C16">
      <w:pPr>
        <w:tabs>
          <w:tab w:val="left" w:pos="539"/>
          <w:tab w:val="left" w:pos="540"/>
        </w:tabs>
        <w:spacing w:before="4" w:line="237" w:lineRule="auto"/>
        <w:ind w:right="3951"/>
        <w:rPr>
          <w:rFonts w:cstheme="minorHAnsi"/>
          <w:b/>
          <w:color w:val="FF0000"/>
          <w:sz w:val="28"/>
          <w:szCs w:val="28"/>
          <w:lang w:val="es-AR"/>
        </w:rPr>
      </w:pPr>
    </w:p>
    <w:sectPr w:rsidR="00117C16">
      <w:headerReference w:type="default" r:id="rId8"/>
      <w:footerReference w:type="default" r:id="rId9"/>
      <w:pgSz w:w="11910" w:h="16840"/>
      <w:pgMar w:top="1540" w:right="500" w:bottom="900" w:left="540" w:header="708"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E0D65" w14:textId="77777777" w:rsidR="00D60599" w:rsidRDefault="00D60599">
      <w:r>
        <w:separator/>
      </w:r>
    </w:p>
  </w:endnote>
  <w:endnote w:type="continuationSeparator" w:id="0">
    <w:p w14:paraId="566378CA" w14:textId="77777777" w:rsidR="00D60599" w:rsidRDefault="00D6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6E12" w14:textId="344B4917" w:rsidR="00113337" w:rsidRDefault="00D60599">
    <w:pPr>
      <w:pStyle w:val="Piedepgina"/>
    </w:pPr>
    <w:r>
      <w:rPr>
        <w:noProof/>
        <w:lang w:val="es-AR" w:eastAsia="es-AR"/>
      </w:rPr>
      <w:pict w14:anchorId="45D18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28736" o:spid="_x0000_s2049" type="#_x0000_t75" style="position:absolute;margin-left:0;margin-top:0;width:595.2pt;height:841.9pt;z-index:-251658752;mso-position-horizontal:center;mso-position-horizontal-relative:margin;mso-position-vertical:center;mso-position-vertical-relative:margin" o:allowincell="f">
          <v:imagedata r:id="rId1" o:title="Hoja Membretada para Itinerarios"/>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262DD" w14:textId="77777777" w:rsidR="00D60599" w:rsidRDefault="00D60599">
      <w:r>
        <w:separator/>
      </w:r>
    </w:p>
  </w:footnote>
  <w:footnote w:type="continuationSeparator" w:id="0">
    <w:p w14:paraId="122E99E8" w14:textId="77777777" w:rsidR="00D60599" w:rsidRDefault="00D60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8EE5" w14:textId="609D5C31" w:rsidR="00D05F23" w:rsidRDefault="00D05F23">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5382B"/>
    <w:multiLevelType w:val="hybridMultilevel"/>
    <w:tmpl w:val="F43A1B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C9C18F5"/>
    <w:multiLevelType w:val="hybridMultilevel"/>
    <w:tmpl w:val="6BC6F6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F1277F6"/>
    <w:multiLevelType w:val="hybridMultilevel"/>
    <w:tmpl w:val="B88459E4"/>
    <w:lvl w:ilvl="0" w:tplc="15245332">
      <w:numFmt w:val="bullet"/>
      <w:lvlText w:val=""/>
      <w:lvlJc w:val="left"/>
      <w:pPr>
        <w:ind w:left="785" w:hanging="360"/>
      </w:pPr>
      <w:rPr>
        <w:rFonts w:ascii="Symbol" w:eastAsia="Symbol" w:hAnsi="Symbol" w:cs="Symbol" w:hint="default"/>
        <w:w w:val="99"/>
        <w:sz w:val="20"/>
        <w:szCs w:val="20"/>
        <w:lang w:val="es-ES" w:eastAsia="es-ES" w:bidi="es-ES"/>
      </w:rPr>
    </w:lvl>
    <w:lvl w:ilvl="1" w:tplc="2924BFC2">
      <w:numFmt w:val="bullet"/>
      <w:lvlText w:val="-"/>
      <w:lvlJc w:val="left"/>
      <w:pPr>
        <w:ind w:left="1145" w:hanging="361"/>
      </w:pPr>
      <w:rPr>
        <w:rFonts w:ascii="Times New Roman" w:eastAsia="Times New Roman" w:hAnsi="Times New Roman" w:cs="Times New Roman" w:hint="default"/>
        <w:w w:val="99"/>
        <w:sz w:val="20"/>
        <w:szCs w:val="20"/>
        <w:lang w:val="es-ES" w:eastAsia="es-ES" w:bidi="es-ES"/>
      </w:rPr>
    </w:lvl>
    <w:lvl w:ilvl="2" w:tplc="EBBAE944">
      <w:numFmt w:val="bullet"/>
      <w:lvlText w:val="•"/>
      <w:lvlJc w:val="left"/>
      <w:pPr>
        <w:ind w:left="2252" w:hanging="361"/>
      </w:pPr>
      <w:rPr>
        <w:rFonts w:hint="default"/>
        <w:lang w:val="es-ES" w:eastAsia="es-ES" w:bidi="es-ES"/>
      </w:rPr>
    </w:lvl>
    <w:lvl w:ilvl="3" w:tplc="56067BFE">
      <w:numFmt w:val="bullet"/>
      <w:lvlText w:val="•"/>
      <w:lvlJc w:val="left"/>
      <w:pPr>
        <w:ind w:left="3359" w:hanging="361"/>
      </w:pPr>
      <w:rPr>
        <w:rFonts w:hint="default"/>
        <w:lang w:val="es-ES" w:eastAsia="es-ES" w:bidi="es-ES"/>
      </w:rPr>
    </w:lvl>
    <w:lvl w:ilvl="4" w:tplc="272E9818">
      <w:numFmt w:val="bullet"/>
      <w:lvlText w:val="•"/>
      <w:lvlJc w:val="left"/>
      <w:pPr>
        <w:ind w:left="4467" w:hanging="361"/>
      </w:pPr>
      <w:rPr>
        <w:rFonts w:hint="default"/>
        <w:lang w:val="es-ES" w:eastAsia="es-ES" w:bidi="es-ES"/>
      </w:rPr>
    </w:lvl>
    <w:lvl w:ilvl="5" w:tplc="73807730">
      <w:numFmt w:val="bullet"/>
      <w:lvlText w:val="•"/>
      <w:lvlJc w:val="left"/>
      <w:pPr>
        <w:ind w:left="5574" w:hanging="361"/>
      </w:pPr>
      <w:rPr>
        <w:rFonts w:hint="default"/>
        <w:lang w:val="es-ES" w:eastAsia="es-ES" w:bidi="es-ES"/>
      </w:rPr>
    </w:lvl>
    <w:lvl w:ilvl="6" w:tplc="FFDE7E4E">
      <w:numFmt w:val="bullet"/>
      <w:lvlText w:val="•"/>
      <w:lvlJc w:val="left"/>
      <w:pPr>
        <w:ind w:left="6681" w:hanging="361"/>
      </w:pPr>
      <w:rPr>
        <w:rFonts w:hint="default"/>
        <w:lang w:val="es-ES" w:eastAsia="es-ES" w:bidi="es-ES"/>
      </w:rPr>
    </w:lvl>
    <w:lvl w:ilvl="7" w:tplc="FEF48DAE">
      <w:numFmt w:val="bullet"/>
      <w:lvlText w:val="•"/>
      <w:lvlJc w:val="left"/>
      <w:pPr>
        <w:ind w:left="7789" w:hanging="361"/>
      </w:pPr>
      <w:rPr>
        <w:rFonts w:hint="default"/>
        <w:lang w:val="es-ES" w:eastAsia="es-ES" w:bidi="es-ES"/>
      </w:rPr>
    </w:lvl>
    <w:lvl w:ilvl="8" w:tplc="BBD43FE0">
      <w:numFmt w:val="bullet"/>
      <w:lvlText w:val="•"/>
      <w:lvlJc w:val="left"/>
      <w:pPr>
        <w:ind w:left="8896" w:hanging="361"/>
      </w:pPr>
      <w:rPr>
        <w:rFonts w:hint="default"/>
        <w:lang w:val="es-ES" w:eastAsia="es-ES" w:bidi="es-ES"/>
      </w:rPr>
    </w:lvl>
  </w:abstractNum>
  <w:abstractNum w:abstractNumId="3" w15:restartNumberingAfterBreak="0">
    <w:nsid w:val="66ED62FB"/>
    <w:multiLevelType w:val="hybridMultilevel"/>
    <w:tmpl w:val="E4785A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A846115"/>
    <w:multiLevelType w:val="hybridMultilevel"/>
    <w:tmpl w:val="61C406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7C8C47E9"/>
    <w:multiLevelType w:val="hybridMultilevel"/>
    <w:tmpl w:val="DB481B86"/>
    <w:lvl w:ilvl="0" w:tplc="2C0A0001">
      <w:start w:val="1"/>
      <w:numFmt w:val="bullet"/>
      <w:lvlText w:val=""/>
      <w:lvlJc w:val="left"/>
      <w:pPr>
        <w:ind w:left="1259" w:hanging="360"/>
      </w:pPr>
      <w:rPr>
        <w:rFonts w:ascii="Symbol" w:hAnsi="Symbol" w:hint="default"/>
      </w:rPr>
    </w:lvl>
    <w:lvl w:ilvl="1" w:tplc="2C0A0003" w:tentative="1">
      <w:start w:val="1"/>
      <w:numFmt w:val="bullet"/>
      <w:lvlText w:val="o"/>
      <w:lvlJc w:val="left"/>
      <w:pPr>
        <w:ind w:left="1979" w:hanging="360"/>
      </w:pPr>
      <w:rPr>
        <w:rFonts w:ascii="Courier New" w:hAnsi="Courier New" w:cs="Courier New" w:hint="default"/>
      </w:rPr>
    </w:lvl>
    <w:lvl w:ilvl="2" w:tplc="2C0A0005" w:tentative="1">
      <w:start w:val="1"/>
      <w:numFmt w:val="bullet"/>
      <w:lvlText w:val=""/>
      <w:lvlJc w:val="left"/>
      <w:pPr>
        <w:ind w:left="2699" w:hanging="360"/>
      </w:pPr>
      <w:rPr>
        <w:rFonts w:ascii="Wingdings" w:hAnsi="Wingdings" w:hint="default"/>
      </w:rPr>
    </w:lvl>
    <w:lvl w:ilvl="3" w:tplc="2C0A0001" w:tentative="1">
      <w:start w:val="1"/>
      <w:numFmt w:val="bullet"/>
      <w:lvlText w:val=""/>
      <w:lvlJc w:val="left"/>
      <w:pPr>
        <w:ind w:left="3419" w:hanging="360"/>
      </w:pPr>
      <w:rPr>
        <w:rFonts w:ascii="Symbol" w:hAnsi="Symbol" w:hint="default"/>
      </w:rPr>
    </w:lvl>
    <w:lvl w:ilvl="4" w:tplc="2C0A0003" w:tentative="1">
      <w:start w:val="1"/>
      <w:numFmt w:val="bullet"/>
      <w:lvlText w:val="o"/>
      <w:lvlJc w:val="left"/>
      <w:pPr>
        <w:ind w:left="4139" w:hanging="360"/>
      </w:pPr>
      <w:rPr>
        <w:rFonts w:ascii="Courier New" w:hAnsi="Courier New" w:cs="Courier New" w:hint="default"/>
      </w:rPr>
    </w:lvl>
    <w:lvl w:ilvl="5" w:tplc="2C0A0005" w:tentative="1">
      <w:start w:val="1"/>
      <w:numFmt w:val="bullet"/>
      <w:lvlText w:val=""/>
      <w:lvlJc w:val="left"/>
      <w:pPr>
        <w:ind w:left="4859" w:hanging="360"/>
      </w:pPr>
      <w:rPr>
        <w:rFonts w:ascii="Wingdings" w:hAnsi="Wingdings" w:hint="default"/>
      </w:rPr>
    </w:lvl>
    <w:lvl w:ilvl="6" w:tplc="2C0A0001" w:tentative="1">
      <w:start w:val="1"/>
      <w:numFmt w:val="bullet"/>
      <w:lvlText w:val=""/>
      <w:lvlJc w:val="left"/>
      <w:pPr>
        <w:ind w:left="5579" w:hanging="360"/>
      </w:pPr>
      <w:rPr>
        <w:rFonts w:ascii="Symbol" w:hAnsi="Symbol" w:hint="default"/>
      </w:rPr>
    </w:lvl>
    <w:lvl w:ilvl="7" w:tplc="2C0A0003" w:tentative="1">
      <w:start w:val="1"/>
      <w:numFmt w:val="bullet"/>
      <w:lvlText w:val="o"/>
      <w:lvlJc w:val="left"/>
      <w:pPr>
        <w:ind w:left="6299" w:hanging="360"/>
      </w:pPr>
      <w:rPr>
        <w:rFonts w:ascii="Courier New" w:hAnsi="Courier New" w:cs="Courier New" w:hint="default"/>
      </w:rPr>
    </w:lvl>
    <w:lvl w:ilvl="8" w:tplc="2C0A0005" w:tentative="1">
      <w:start w:val="1"/>
      <w:numFmt w:val="bullet"/>
      <w:lvlText w:val=""/>
      <w:lvlJc w:val="left"/>
      <w:pPr>
        <w:ind w:left="7019" w:hanging="360"/>
      </w:pPr>
      <w:rPr>
        <w:rFonts w:ascii="Wingdings" w:hAnsi="Wingdings" w:hint="default"/>
      </w:rPr>
    </w:lvl>
  </w:abstractNum>
  <w:abstractNum w:abstractNumId="6" w15:restartNumberingAfterBreak="0">
    <w:nsid w:val="7E93189E"/>
    <w:multiLevelType w:val="hybridMultilevel"/>
    <w:tmpl w:val="38D233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23"/>
    <w:rsid w:val="000231E2"/>
    <w:rsid w:val="00025496"/>
    <w:rsid w:val="000962EC"/>
    <w:rsid w:val="00113337"/>
    <w:rsid w:val="00117C16"/>
    <w:rsid w:val="00244A81"/>
    <w:rsid w:val="003D25AA"/>
    <w:rsid w:val="0045206E"/>
    <w:rsid w:val="005730C2"/>
    <w:rsid w:val="00824116"/>
    <w:rsid w:val="008561C6"/>
    <w:rsid w:val="008D4451"/>
    <w:rsid w:val="008D5B1E"/>
    <w:rsid w:val="00A14AC4"/>
    <w:rsid w:val="00C65FD1"/>
    <w:rsid w:val="00CB0631"/>
    <w:rsid w:val="00CF676E"/>
    <w:rsid w:val="00D05F23"/>
    <w:rsid w:val="00D60599"/>
    <w:rsid w:val="00DF33A0"/>
    <w:rsid w:val="00E13431"/>
    <w:rsid w:val="00E20459"/>
    <w:rsid w:val="00E376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2D504E"/>
  <w15:docId w15:val="{9E3BAD78-5849-466F-BCB1-44578CC9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459"/>
  </w:style>
  <w:style w:type="paragraph" w:styleId="Ttulo1">
    <w:name w:val="heading 1"/>
    <w:basedOn w:val="Normal"/>
    <w:next w:val="Normal"/>
    <w:link w:val="Ttulo1Car"/>
    <w:uiPriority w:val="9"/>
    <w:qFormat/>
    <w:rsid w:val="00E20459"/>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semiHidden/>
    <w:unhideWhenUsed/>
    <w:qFormat/>
    <w:rsid w:val="00E20459"/>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semiHidden/>
    <w:unhideWhenUsed/>
    <w:qFormat/>
    <w:rsid w:val="00E2045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E20459"/>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E20459"/>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E2045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E2045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E2045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E2045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styleId="Prrafodelista">
    <w:name w:val="List Paragraph"/>
    <w:basedOn w:val="Normal"/>
    <w:uiPriority w:val="34"/>
    <w:qFormat/>
    <w:pPr>
      <w:ind w:left="720"/>
      <w:contextualSpacing/>
    </w:pPr>
  </w:style>
  <w:style w:type="paragraph" w:customStyle="1" w:styleId="TableParagraph">
    <w:name w:val="Table Paragraph"/>
    <w:basedOn w:val="Normal"/>
    <w:uiPriority w:val="1"/>
    <w:pPr>
      <w:spacing w:before="29"/>
      <w:ind w:left="6"/>
    </w:pPr>
  </w:style>
  <w:style w:type="paragraph" w:styleId="Encabezado">
    <w:name w:val="header"/>
    <w:basedOn w:val="Normal"/>
    <w:link w:val="EncabezadoCar"/>
    <w:uiPriority w:val="99"/>
    <w:unhideWhenUsed/>
    <w:rsid w:val="008D5B1E"/>
    <w:pPr>
      <w:tabs>
        <w:tab w:val="center" w:pos="4252"/>
        <w:tab w:val="right" w:pos="8504"/>
      </w:tabs>
    </w:pPr>
  </w:style>
  <w:style w:type="character" w:customStyle="1" w:styleId="EncabezadoCar">
    <w:name w:val="Encabezado Car"/>
    <w:basedOn w:val="Fuentedeprrafopredeter"/>
    <w:link w:val="Encabezado"/>
    <w:uiPriority w:val="99"/>
    <w:rsid w:val="008D5B1E"/>
    <w:rPr>
      <w:rFonts w:ascii="Verdana" w:eastAsia="Verdana" w:hAnsi="Verdana" w:cs="Verdana"/>
      <w:lang w:val="es-ES" w:eastAsia="es-ES" w:bidi="es-ES"/>
    </w:rPr>
  </w:style>
  <w:style w:type="paragraph" w:styleId="Piedepgina">
    <w:name w:val="footer"/>
    <w:basedOn w:val="Normal"/>
    <w:link w:val="PiedepginaCar"/>
    <w:uiPriority w:val="99"/>
    <w:unhideWhenUsed/>
    <w:rsid w:val="008D5B1E"/>
    <w:pPr>
      <w:tabs>
        <w:tab w:val="center" w:pos="4252"/>
        <w:tab w:val="right" w:pos="8504"/>
      </w:tabs>
    </w:pPr>
  </w:style>
  <w:style w:type="character" w:customStyle="1" w:styleId="PiedepginaCar">
    <w:name w:val="Pie de página Car"/>
    <w:basedOn w:val="Fuentedeprrafopredeter"/>
    <w:link w:val="Piedepgina"/>
    <w:uiPriority w:val="99"/>
    <w:rsid w:val="008D5B1E"/>
    <w:rPr>
      <w:rFonts w:ascii="Verdana" w:eastAsia="Verdana" w:hAnsi="Verdana" w:cs="Verdana"/>
      <w:lang w:val="es-ES" w:eastAsia="es-ES" w:bidi="es-ES"/>
    </w:rPr>
  </w:style>
  <w:style w:type="character" w:customStyle="1" w:styleId="Ttulo1Car">
    <w:name w:val="Título 1 Car"/>
    <w:basedOn w:val="Fuentedeprrafopredeter"/>
    <w:link w:val="Ttulo1"/>
    <w:uiPriority w:val="9"/>
    <w:rsid w:val="00E20459"/>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semiHidden/>
    <w:rsid w:val="00E20459"/>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semiHidden/>
    <w:rsid w:val="00E20459"/>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semiHidden/>
    <w:rsid w:val="00E20459"/>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E20459"/>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E2045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E2045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E20459"/>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E20459"/>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E20459"/>
    <w:pPr>
      <w:spacing w:line="240" w:lineRule="auto"/>
    </w:pPr>
    <w:rPr>
      <w:b/>
      <w:bCs/>
      <w:smallCaps/>
      <w:color w:val="595959" w:themeColor="text1" w:themeTint="A6"/>
    </w:rPr>
  </w:style>
  <w:style w:type="paragraph" w:styleId="Puesto">
    <w:name w:val="Title"/>
    <w:basedOn w:val="Normal"/>
    <w:next w:val="Normal"/>
    <w:link w:val="PuestoCar"/>
    <w:uiPriority w:val="10"/>
    <w:qFormat/>
    <w:rsid w:val="00E2045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PuestoCar">
    <w:name w:val="Puesto Car"/>
    <w:basedOn w:val="Fuentedeprrafopredeter"/>
    <w:link w:val="Puesto"/>
    <w:uiPriority w:val="10"/>
    <w:rsid w:val="00E20459"/>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E2045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E20459"/>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E20459"/>
    <w:rPr>
      <w:b/>
      <w:bCs/>
    </w:rPr>
  </w:style>
  <w:style w:type="character" w:styleId="nfasis">
    <w:name w:val="Emphasis"/>
    <w:basedOn w:val="Fuentedeprrafopredeter"/>
    <w:uiPriority w:val="20"/>
    <w:qFormat/>
    <w:rsid w:val="00E20459"/>
    <w:rPr>
      <w:i/>
      <w:iCs/>
    </w:rPr>
  </w:style>
  <w:style w:type="paragraph" w:styleId="Sinespaciado">
    <w:name w:val="No Spacing"/>
    <w:uiPriority w:val="1"/>
    <w:qFormat/>
    <w:rsid w:val="00E20459"/>
    <w:pPr>
      <w:spacing w:after="0" w:line="240" w:lineRule="auto"/>
    </w:pPr>
  </w:style>
  <w:style w:type="paragraph" w:styleId="Cita">
    <w:name w:val="Quote"/>
    <w:basedOn w:val="Normal"/>
    <w:next w:val="Normal"/>
    <w:link w:val="CitaCar"/>
    <w:uiPriority w:val="29"/>
    <w:qFormat/>
    <w:rsid w:val="00E20459"/>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E20459"/>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E20459"/>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E20459"/>
    <w:rPr>
      <w:color w:val="404040" w:themeColor="text1" w:themeTint="BF"/>
      <w:sz w:val="32"/>
      <w:szCs w:val="32"/>
    </w:rPr>
  </w:style>
  <w:style w:type="character" w:styleId="nfasissutil">
    <w:name w:val="Subtle Emphasis"/>
    <w:basedOn w:val="Fuentedeprrafopredeter"/>
    <w:uiPriority w:val="19"/>
    <w:qFormat/>
    <w:rsid w:val="00E20459"/>
    <w:rPr>
      <w:i/>
      <w:iCs/>
      <w:color w:val="595959" w:themeColor="text1" w:themeTint="A6"/>
    </w:rPr>
  </w:style>
  <w:style w:type="character" w:styleId="nfasisintenso">
    <w:name w:val="Intense Emphasis"/>
    <w:basedOn w:val="Fuentedeprrafopredeter"/>
    <w:uiPriority w:val="21"/>
    <w:qFormat/>
    <w:rsid w:val="00E20459"/>
    <w:rPr>
      <w:b/>
      <w:bCs/>
      <w:i/>
      <w:iCs/>
    </w:rPr>
  </w:style>
  <w:style w:type="character" w:styleId="Referenciasutil">
    <w:name w:val="Subtle Reference"/>
    <w:basedOn w:val="Fuentedeprrafopredeter"/>
    <w:uiPriority w:val="31"/>
    <w:qFormat/>
    <w:rsid w:val="00E2045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20459"/>
    <w:rPr>
      <w:b/>
      <w:bCs/>
      <w:caps w:val="0"/>
      <w:smallCaps/>
      <w:color w:val="auto"/>
      <w:spacing w:val="3"/>
      <w:u w:val="single"/>
    </w:rPr>
  </w:style>
  <w:style w:type="character" w:styleId="Ttulodellibro">
    <w:name w:val="Book Title"/>
    <w:basedOn w:val="Fuentedeprrafopredeter"/>
    <w:uiPriority w:val="33"/>
    <w:qFormat/>
    <w:rsid w:val="00E20459"/>
    <w:rPr>
      <w:b/>
      <w:bCs/>
      <w:smallCaps/>
      <w:spacing w:val="7"/>
    </w:rPr>
  </w:style>
  <w:style w:type="paragraph" w:styleId="TtulodeTDC">
    <w:name w:val="TOC Heading"/>
    <w:basedOn w:val="Ttulo1"/>
    <w:next w:val="Normal"/>
    <w:uiPriority w:val="39"/>
    <w:semiHidden/>
    <w:unhideWhenUsed/>
    <w:qFormat/>
    <w:rsid w:val="00E2045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7EB88-83C8-40A3-82CB-67983E27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5866</Words>
  <Characters>32264</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Usuario</cp:lastModifiedBy>
  <cp:revision>3</cp:revision>
  <dcterms:created xsi:type="dcterms:W3CDTF">2020-10-15T23:38:00Z</dcterms:created>
  <dcterms:modified xsi:type="dcterms:W3CDTF">2020-10-16T18:56:00Z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Creator">
    <vt:lpwstr>Microsoft® Word 2010</vt:lpwstr>
  </property>
  <property fmtid="{D5CDD505-2E9C-101B-9397-08002B2CF9AE}" pid="4" name="LastSaved">
    <vt:filetime>2020-08-21T00:00:00Z</vt:filetime>
  </property>
</Properties>
</file>