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B1E" w:rsidRDefault="008D0B1E">
      <w:pPr>
        <w:rPr>
          <w:rFonts w:asciiTheme="minorHAnsi" w:hAnsiTheme="minorHAnsi" w:cstheme="minorHAnsi"/>
        </w:rPr>
      </w:pPr>
    </w:p>
    <w:p w:rsidR="008D0B1E" w:rsidRDefault="008D0B1E">
      <w:pPr>
        <w:rPr>
          <w:rFonts w:asciiTheme="minorHAnsi" w:hAnsiTheme="minorHAnsi" w:cstheme="minorHAnsi"/>
        </w:rPr>
      </w:pPr>
    </w:p>
    <w:p w:rsidR="008D0B1E" w:rsidRDefault="008D0B1E">
      <w:pPr>
        <w:rPr>
          <w:rFonts w:asciiTheme="minorHAnsi" w:hAnsiTheme="minorHAnsi" w:cstheme="minorHAnsi"/>
        </w:rPr>
      </w:pPr>
    </w:p>
    <w:p w:rsidR="008D0B1E" w:rsidRPr="008D0B1E" w:rsidRDefault="008D0B1E">
      <w:pPr>
        <w:rPr>
          <w:rFonts w:asciiTheme="minorHAnsi" w:hAnsiTheme="minorHAnsi" w:cstheme="minorHAnsi"/>
        </w:rPr>
      </w:pPr>
    </w:p>
    <w:p w:rsidR="0007246C" w:rsidRDefault="004C1A31" w:rsidP="005A1968">
      <w:pPr>
        <w:jc w:val="center"/>
        <w:rPr>
          <w:rFonts w:asciiTheme="minorHAnsi" w:hAnsiTheme="minorHAnsi" w:cstheme="minorHAnsi"/>
          <w:b/>
          <w:color w:val="C0504D" w:themeColor="accent2"/>
          <w:sz w:val="56"/>
          <w:szCs w:val="56"/>
          <w:u w:val="single"/>
        </w:rPr>
      </w:pPr>
      <w:r w:rsidRPr="0093569E">
        <w:rPr>
          <w:rFonts w:asciiTheme="minorHAnsi" w:hAnsiTheme="minorHAnsi" w:cstheme="minorHAnsi"/>
          <w:b/>
          <w:color w:val="C0504D" w:themeColor="accent2"/>
          <w:sz w:val="56"/>
          <w:szCs w:val="56"/>
          <w:u w:val="single"/>
        </w:rPr>
        <w:t xml:space="preserve">PROMOS </w:t>
      </w:r>
      <w:r w:rsidR="00EA0445">
        <w:rPr>
          <w:rFonts w:asciiTheme="minorHAnsi" w:hAnsiTheme="minorHAnsi" w:cstheme="minorHAnsi"/>
          <w:b/>
          <w:color w:val="C0504D" w:themeColor="accent2"/>
          <w:sz w:val="56"/>
          <w:szCs w:val="56"/>
          <w:u w:val="single"/>
        </w:rPr>
        <w:t>NACIONAL 202</w:t>
      </w:r>
      <w:r w:rsidR="005A31CF">
        <w:rPr>
          <w:rFonts w:asciiTheme="minorHAnsi" w:hAnsiTheme="minorHAnsi" w:cstheme="minorHAnsi"/>
          <w:b/>
          <w:color w:val="C0504D" w:themeColor="accent2"/>
          <w:sz w:val="56"/>
          <w:szCs w:val="56"/>
          <w:u w:val="single"/>
        </w:rPr>
        <w:t>1</w:t>
      </w:r>
      <w:bookmarkStart w:id="0" w:name="_GoBack"/>
      <w:bookmarkEnd w:id="0"/>
    </w:p>
    <w:p w:rsidR="005A1968" w:rsidRPr="005A1968" w:rsidRDefault="005A1968" w:rsidP="005A1968">
      <w:pPr>
        <w:jc w:val="center"/>
        <w:rPr>
          <w:rFonts w:asciiTheme="minorHAnsi" w:hAnsiTheme="minorHAnsi" w:cstheme="minorHAnsi"/>
          <w:b/>
          <w:color w:val="C0504D" w:themeColor="accent2"/>
          <w:sz w:val="36"/>
          <w:szCs w:val="36"/>
        </w:rPr>
      </w:pPr>
    </w:p>
    <w:p w:rsidR="00EA0445" w:rsidRDefault="00EA0445" w:rsidP="00E4212C">
      <w:pPr>
        <w:rPr>
          <w:rFonts w:asciiTheme="minorHAnsi" w:hAnsiTheme="minorHAnsi" w:cstheme="minorHAnsi"/>
          <w:sz w:val="24"/>
          <w:szCs w:val="24"/>
        </w:rPr>
      </w:pPr>
    </w:p>
    <w:p w:rsidR="009C4E34" w:rsidRDefault="009C4E34" w:rsidP="009C4E34">
      <w:pPr>
        <w:rPr>
          <w:rFonts w:asciiTheme="minorHAnsi" w:hAnsiTheme="minorHAnsi" w:cstheme="minorHAnsi"/>
          <w:b/>
          <w:color w:val="C0504D" w:themeColor="accent2"/>
          <w:sz w:val="28"/>
          <w:szCs w:val="28"/>
        </w:rPr>
      </w:pPr>
      <w:r>
        <w:rPr>
          <w:rFonts w:asciiTheme="minorHAnsi" w:hAnsiTheme="minorHAnsi" w:cstheme="minorHAnsi"/>
          <w:b/>
          <w:color w:val="C0504D" w:themeColor="accent2"/>
          <w:sz w:val="28"/>
          <w:szCs w:val="28"/>
        </w:rPr>
        <w:t>CALAFATE Y USHUAIA</w:t>
      </w:r>
      <w:r w:rsidRPr="004C1A31">
        <w:rPr>
          <w:rFonts w:asciiTheme="minorHAnsi" w:hAnsiTheme="minorHAnsi" w:cstheme="minorHAnsi"/>
          <w:b/>
          <w:color w:val="C0504D" w:themeColor="accent2"/>
          <w:sz w:val="28"/>
          <w:szCs w:val="28"/>
        </w:rPr>
        <w:t xml:space="preserve"> (</w:t>
      </w:r>
      <w:r>
        <w:rPr>
          <w:rFonts w:asciiTheme="minorHAnsi" w:hAnsiTheme="minorHAnsi" w:cstheme="minorHAnsi"/>
          <w:b/>
          <w:color w:val="C0504D" w:themeColor="accent2"/>
          <w:sz w:val="28"/>
          <w:szCs w:val="28"/>
        </w:rPr>
        <w:t>Desde Córdoba</w:t>
      </w:r>
      <w:r w:rsidRPr="004C1A31">
        <w:rPr>
          <w:rFonts w:asciiTheme="minorHAnsi" w:hAnsiTheme="minorHAnsi" w:cstheme="minorHAnsi"/>
          <w:b/>
          <w:color w:val="C0504D" w:themeColor="accent2"/>
          <w:sz w:val="28"/>
          <w:szCs w:val="28"/>
        </w:rPr>
        <w:t>)</w:t>
      </w:r>
    </w:p>
    <w:p w:rsidR="009C4E34" w:rsidRPr="004C1A31" w:rsidRDefault="009C4E34" w:rsidP="009C4E34">
      <w:pPr>
        <w:rPr>
          <w:rFonts w:asciiTheme="minorHAnsi" w:hAnsiTheme="minorHAnsi" w:cstheme="minorHAnsi"/>
          <w:b/>
          <w:color w:val="C0504D" w:themeColor="accent2"/>
          <w:sz w:val="28"/>
          <w:szCs w:val="28"/>
        </w:rPr>
      </w:pPr>
    </w:p>
    <w:p w:rsidR="009C4E34" w:rsidRDefault="009C4E34" w:rsidP="009C4E34">
      <w:pPr>
        <w:rPr>
          <w:rFonts w:asciiTheme="minorHAnsi" w:hAnsiTheme="minorHAnsi" w:cstheme="minorHAnsi"/>
          <w:sz w:val="24"/>
          <w:szCs w:val="24"/>
        </w:rPr>
      </w:pPr>
      <w:r w:rsidRPr="00EA0445">
        <w:rPr>
          <w:rFonts w:asciiTheme="minorHAnsi" w:hAnsiTheme="minorHAnsi" w:cstheme="minorHAnsi"/>
          <w:b/>
          <w:sz w:val="24"/>
          <w:szCs w:val="24"/>
        </w:rPr>
        <w:t>Fecha de Salida</w:t>
      </w:r>
      <w:r w:rsidR="00AC3179">
        <w:rPr>
          <w:rFonts w:asciiTheme="minorHAnsi" w:hAnsiTheme="minorHAnsi" w:cstheme="minorHAnsi"/>
          <w:sz w:val="24"/>
          <w:szCs w:val="24"/>
        </w:rPr>
        <w:t>: 04/03</w:t>
      </w:r>
      <w:r w:rsidR="005A31CF">
        <w:rPr>
          <w:rFonts w:asciiTheme="minorHAnsi" w:hAnsiTheme="minorHAnsi" w:cstheme="minorHAnsi"/>
          <w:sz w:val="24"/>
          <w:szCs w:val="24"/>
        </w:rPr>
        <w:t>/2021</w:t>
      </w:r>
    </w:p>
    <w:p w:rsidR="009C4E34" w:rsidRPr="00EA0445" w:rsidRDefault="009C4E34" w:rsidP="009C4E34">
      <w:pPr>
        <w:rPr>
          <w:rFonts w:asciiTheme="minorHAnsi" w:hAnsiTheme="minorHAnsi" w:cstheme="minorHAnsi"/>
          <w:b/>
          <w:sz w:val="24"/>
          <w:szCs w:val="24"/>
        </w:rPr>
      </w:pPr>
      <w:r w:rsidRPr="00EA0445">
        <w:rPr>
          <w:rFonts w:asciiTheme="minorHAnsi" w:hAnsiTheme="minorHAnsi" w:cstheme="minorHAnsi"/>
          <w:b/>
          <w:sz w:val="24"/>
          <w:szCs w:val="24"/>
        </w:rPr>
        <w:t>Los paquetes incluyen:</w:t>
      </w:r>
    </w:p>
    <w:p w:rsidR="009C4E34" w:rsidRPr="004C1A31" w:rsidRDefault="009C4E34" w:rsidP="009C4E34">
      <w:pPr>
        <w:rPr>
          <w:rFonts w:asciiTheme="minorHAnsi" w:hAnsiTheme="minorHAnsi" w:cstheme="minorHAnsi"/>
          <w:sz w:val="24"/>
          <w:szCs w:val="24"/>
        </w:rPr>
      </w:pPr>
    </w:p>
    <w:p w:rsidR="009C4E34" w:rsidRDefault="009C4E34" w:rsidP="009C4E34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A0445">
        <w:rPr>
          <w:rFonts w:asciiTheme="minorHAnsi" w:hAnsiTheme="minorHAnsi" w:cstheme="minorHAnsi"/>
          <w:sz w:val="24"/>
          <w:szCs w:val="24"/>
        </w:rPr>
        <w:t xml:space="preserve">Aéreo </w:t>
      </w:r>
      <w:r>
        <w:rPr>
          <w:rFonts w:asciiTheme="minorHAnsi" w:hAnsiTheme="minorHAnsi" w:cstheme="minorHAnsi"/>
          <w:sz w:val="24"/>
          <w:szCs w:val="24"/>
        </w:rPr>
        <w:t xml:space="preserve">Buenos Aires / Ushuaia / Calafate / Buenos Aires con Aerolíneas Argentinas con maleta de mano de 8 Kg. </w:t>
      </w:r>
    </w:p>
    <w:p w:rsidR="009C4E34" w:rsidRDefault="009C4E34" w:rsidP="009C4E34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Traslados Aeropuerto / Hotel / Aeropuerto en ambos destinos. </w:t>
      </w:r>
    </w:p>
    <w:p w:rsidR="009C4E34" w:rsidRDefault="009C4E34" w:rsidP="009C4E34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03 Noches de alojamiento con desayuno en Hotel Los Andes en Ushuaia</w:t>
      </w:r>
    </w:p>
    <w:p w:rsidR="009C4E34" w:rsidRDefault="009C4E34" w:rsidP="009C4E34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04 Noches de alojamiento con desayuno en Hotel </w:t>
      </w:r>
      <w:proofErr w:type="spellStart"/>
      <w:r>
        <w:rPr>
          <w:rFonts w:asciiTheme="minorHAnsi" w:hAnsiTheme="minorHAnsi" w:cstheme="minorHAnsi"/>
          <w:sz w:val="24"/>
          <w:szCs w:val="24"/>
        </w:rPr>
        <w:t>Bahia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Redonda en Calafate</w:t>
      </w:r>
    </w:p>
    <w:p w:rsidR="009C4E34" w:rsidRDefault="009C4E34" w:rsidP="009C4E34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Excursiones Parque Nacional Tierra del Fuego, y Parque Nacional Tierra del Fuego (Sin entradas)</w:t>
      </w:r>
    </w:p>
    <w:p w:rsidR="009C4E34" w:rsidRDefault="009C4E34" w:rsidP="009C4E34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C4E34" w:rsidRDefault="009C4E34" w:rsidP="009C4E34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A0445">
        <w:rPr>
          <w:rFonts w:asciiTheme="minorHAnsi" w:hAnsiTheme="minorHAnsi" w:cstheme="minorHAnsi"/>
          <w:b/>
          <w:sz w:val="24"/>
          <w:szCs w:val="24"/>
        </w:rPr>
        <w:t>Vuelos:</w:t>
      </w:r>
    </w:p>
    <w:p w:rsidR="009C4E34" w:rsidRPr="00872833" w:rsidRDefault="00AC3179" w:rsidP="009C4E34">
      <w:pPr>
        <w:shd w:val="clear" w:color="auto" w:fill="FFFFFF"/>
        <w:rPr>
          <w:rFonts w:ascii="Arial" w:eastAsia="Times New Roman" w:hAnsi="Arial"/>
          <w:color w:val="222222"/>
          <w:sz w:val="24"/>
          <w:szCs w:val="24"/>
        </w:rPr>
      </w:pPr>
      <w:r>
        <w:rPr>
          <w:rFonts w:eastAsia="Times New Roman" w:cs="Calibri"/>
          <w:color w:val="000000"/>
          <w:sz w:val="24"/>
          <w:szCs w:val="24"/>
          <w:lang w:val="es-MX"/>
        </w:rPr>
        <w:t>04/03 Córdoba – Ushuaia (Sale 12:05 Llega: 16</w:t>
      </w:r>
      <w:r w:rsidR="009C4E34" w:rsidRPr="002655B0">
        <w:rPr>
          <w:rFonts w:eastAsia="Times New Roman" w:cs="Calibri"/>
          <w:color w:val="000000"/>
          <w:sz w:val="24"/>
          <w:szCs w:val="24"/>
          <w:lang w:val="es-MX"/>
        </w:rPr>
        <w:t>:00)</w:t>
      </w:r>
    </w:p>
    <w:p w:rsidR="009C4E34" w:rsidRPr="002655B0" w:rsidRDefault="00AC3179" w:rsidP="009C4E34">
      <w:pPr>
        <w:shd w:val="clear" w:color="auto" w:fill="FFFFFF"/>
        <w:rPr>
          <w:rFonts w:eastAsia="Times New Roman" w:cs="Calibri"/>
          <w:color w:val="000000"/>
          <w:sz w:val="24"/>
          <w:szCs w:val="24"/>
          <w:lang w:val="es-MX"/>
        </w:rPr>
      </w:pPr>
      <w:r>
        <w:rPr>
          <w:rFonts w:eastAsia="Times New Roman" w:cs="Calibri"/>
          <w:color w:val="000000"/>
          <w:sz w:val="24"/>
          <w:szCs w:val="24"/>
          <w:lang w:val="es-MX"/>
        </w:rPr>
        <w:t>07/03</w:t>
      </w:r>
      <w:r w:rsidR="009C4E34" w:rsidRPr="002655B0">
        <w:rPr>
          <w:rFonts w:eastAsia="Times New Roman" w:cs="Calibri"/>
          <w:color w:val="000000"/>
          <w:sz w:val="24"/>
          <w:szCs w:val="24"/>
          <w:lang w:val="es-MX"/>
        </w:rPr>
        <w:t xml:space="preserve"> Ushuaia – Calafate (Sale 18:20 Llega: 19:40)</w:t>
      </w:r>
    </w:p>
    <w:p w:rsidR="009C4E34" w:rsidRPr="002655B0" w:rsidRDefault="00AC3179" w:rsidP="009C4E34">
      <w:pPr>
        <w:shd w:val="clear" w:color="auto" w:fill="FFFFFF"/>
        <w:rPr>
          <w:rFonts w:eastAsia="Times New Roman" w:cs="Calibri"/>
          <w:color w:val="000000"/>
          <w:sz w:val="24"/>
          <w:szCs w:val="24"/>
          <w:lang w:val="es-MX"/>
        </w:rPr>
      </w:pPr>
      <w:r>
        <w:rPr>
          <w:rFonts w:eastAsia="Times New Roman" w:cs="Calibri"/>
          <w:color w:val="000000"/>
          <w:sz w:val="24"/>
          <w:szCs w:val="24"/>
          <w:lang w:val="es-MX"/>
        </w:rPr>
        <w:t>11/03</w:t>
      </w:r>
      <w:r w:rsidR="009C4E34" w:rsidRPr="002655B0">
        <w:rPr>
          <w:rFonts w:eastAsia="Times New Roman" w:cs="Calibri"/>
          <w:color w:val="000000"/>
          <w:sz w:val="24"/>
          <w:szCs w:val="24"/>
          <w:lang w:val="es-MX"/>
        </w:rPr>
        <w:t xml:space="preserve"> Calafate – Córdoba (Sale </w:t>
      </w:r>
      <w:r>
        <w:rPr>
          <w:rFonts w:eastAsia="Times New Roman" w:cs="Calibri"/>
          <w:color w:val="000000"/>
          <w:sz w:val="24"/>
          <w:szCs w:val="24"/>
          <w:lang w:val="es-MX"/>
        </w:rPr>
        <w:t>12:3</w:t>
      </w:r>
      <w:r w:rsidRPr="002655B0">
        <w:rPr>
          <w:rFonts w:eastAsia="Times New Roman" w:cs="Calibri"/>
          <w:color w:val="000000"/>
          <w:sz w:val="24"/>
          <w:szCs w:val="24"/>
          <w:lang w:val="es-MX"/>
        </w:rPr>
        <w:t>0 Llega</w:t>
      </w:r>
      <w:r>
        <w:rPr>
          <w:rFonts w:eastAsia="Times New Roman" w:cs="Calibri"/>
          <w:color w:val="000000"/>
          <w:sz w:val="24"/>
          <w:szCs w:val="24"/>
          <w:lang w:val="es-MX"/>
        </w:rPr>
        <w:t>: 15:5</w:t>
      </w:r>
      <w:r w:rsidR="009C4E34" w:rsidRPr="002655B0">
        <w:rPr>
          <w:rFonts w:eastAsia="Times New Roman" w:cs="Calibri"/>
          <w:color w:val="000000"/>
          <w:sz w:val="24"/>
          <w:szCs w:val="24"/>
          <w:lang w:val="es-MX"/>
        </w:rPr>
        <w:t>0)</w:t>
      </w:r>
    </w:p>
    <w:p w:rsidR="009C4E34" w:rsidRPr="002655B0" w:rsidRDefault="009C4E34" w:rsidP="009C4E34">
      <w:pPr>
        <w:shd w:val="clear" w:color="auto" w:fill="FFFFFF"/>
        <w:rPr>
          <w:rFonts w:eastAsia="Times New Roman" w:cs="Calibri"/>
          <w:color w:val="000000"/>
          <w:sz w:val="24"/>
          <w:szCs w:val="24"/>
          <w:lang w:val="es-MX"/>
        </w:rPr>
      </w:pPr>
    </w:p>
    <w:p w:rsidR="009C4E34" w:rsidRDefault="009C4E34" w:rsidP="009C4E34">
      <w:pPr>
        <w:rPr>
          <w:rFonts w:asciiTheme="minorHAnsi" w:hAnsiTheme="minorHAnsi" w:cstheme="minorHAnsi"/>
          <w:b/>
          <w:sz w:val="24"/>
          <w:szCs w:val="24"/>
        </w:rPr>
      </w:pPr>
      <w:r w:rsidRPr="007764BF">
        <w:rPr>
          <w:rFonts w:asciiTheme="minorHAnsi" w:hAnsiTheme="minorHAnsi" w:cstheme="minorHAnsi"/>
          <w:b/>
          <w:sz w:val="24"/>
          <w:szCs w:val="24"/>
        </w:rPr>
        <w:t>TARIFA POR PASAJERO BASE DOBLE</w:t>
      </w:r>
      <w:r w:rsidRPr="007764BF">
        <w:rPr>
          <w:rFonts w:asciiTheme="minorHAnsi" w:hAnsiTheme="minorHAnsi" w:cstheme="minorHAnsi"/>
          <w:b/>
          <w:sz w:val="24"/>
          <w:szCs w:val="24"/>
          <w:u w:val="dotted"/>
        </w:rPr>
        <w:tab/>
      </w:r>
      <w:r>
        <w:rPr>
          <w:rFonts w:asciiTheme="minorHAnsi" w:hAnsiTheme="minorHAnsi" w:cstheme="minorHAnsi"/>
          <w:b/>
          <w:sz w:val="24"/>
          <w:szCs w:val="24"/>
          <w:u w:val="dotted"/>
        </w:rPr>
        <w:tab/>
      </w:r>
      <w:r>
        <w:rPr>
          <w:rFonts w:asciiTheme="minorHAnsi" w:hAnsiTheme="minorHAnsi" w:cstheme="minorHAnsi"/>
          <w:b/>
          <w:sz w:val="24"/>
          <w:szCs w:val="24"/>
          <w:u w:val="dotted"/>
        </w:rPr>
        <w:tab/>
      </w:r>
      <w:r>
        <w:rPr>
          <w:rFonts w:asciiTheme="minorHAnsi" w:hAnsiTheme="minorHAnsi" w:cstheme="minorHAnsi"/>
          <w:b/>
          <w:sz w:val="24"/>
          <w:szCs w:val="24"/>
          <w:u w:val="dotted"/>
        </w:rPr>
        <w:tab/>
      </w:r>
      <w:r>
        <w:rPr>
          <w:rFonts w:asciiTheme="minorHAnsi" w:hAnsiTheme="minorHAnsi" w:cstheme="minorHAnsi"/>
          <w:b/>
          <w:sz w:val="24"/>
          <w:szCs w:val="24"/>
          <w:u w:val="dotted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 xml:space="preserve">$ </w:t>
      </w:r>
      <w:r w:rsidR="005A31CF">
        <w:rPr>
          <w:rFonts w:asciiTheme="minorHAnsi" w:hAnsiTheme="minorHAnsi" w:cstheme="minorHAnsi"/>
          <w:b/>
          <w:sz w:val="24"/>
          <w:szCs w:val="24"/>
        </w:rPr>
        <w:t>59.990</w:t>
      </w:r>
    </w:p>
    <w:p w:rsidR="009C4E34" w:rsidRDefault="009C4E34" w:rsidP="009C4E34">
      <w:pPr>
        <w:rPr>
          <w:rFonts w:asciiTheme="minorHAnsi" w:hAnsiTheme="minorHAnsi" w:cstheme="minorHAnsi"/>
          <w:b/>
          <w:sz w:val="24"/>
          <w:szCs w:val="24"/>
        </w:rPr>
      </w:pPr>
    </w:p>
    <w:p w:rsidR="009C4E34" w:rsidRDefault="009C4E34" w:rsidP="009C4E34">
      <w:pPr>
        <w:rPr>
          <w:rFonts w:asciiTheme="minorHAnsi" w:hAnsiTheme="minorHAnsi" w:cstheme="minorHAnsi"/>
          <w:b/>
          <w:i/>
          <w:sz w:val="24"/>
          <w:szCs w:val="24"/>
        </w:rPr>
      </w:pPr>
      <w:r w:rsidRPr="009C4E34">
        <w:rPr>
          <w:rFonts w:asciiTheme="minorHAnsi" w:hAnsiTheme="minorHAnsi" w:cstheme="minorHAnsi"/>
          <w:b/>
          <w:i/>
          <w:sz w:val="24"/>
          <w:szCs w:val="24"/>
        </w:rPr>
        <w:t xml:space="preserve">Opcional Paquete de excursiones full: Incluyendo </w:t>
      </w:r>
      <w:proofErr w:type="spellStart"/>
      <w:r w:rsidRPr="009C4E34">
        <w:rPr>
          <w:rFonts w:asciiTheme="minorHAnsi" w:hAnsiTheme="minorHAnsi" w:cstheme="minorHAnsi"/>
          <w:b/>
          <w:i/>
          <w:sz w:val="24"/>
          <w:szCs w:val="24"/>
        </w:rPr>
        <w:t>Chalten</w:t>
      </w:r>
      <w:proofErr w:type="spellEnd"/>
      <w:r w:rsidRPr="009C4E34">
        <w:rPr>
          <w:rFonts w:asciiTheme="minorHAnsi" w:hAnsiTheme="minorHAnsi" w:cstheme="minorHAnsi"/>
          <w:b/>
          <w:i/>
          <w:sz w:val="24"/>
          <w:szCs w:val="24"/>
        </w:rPr>
        <w:t xml:space="preserve"> Full </w:t>
      </w:r>
      <w:proofErr w:type="spellStart"/>
      <w:r w:rsidRPr="009C4E34">
        <w:rPr>
          <w:rFonts w:asciiTheme="minorHAnsi" w:hAnsiTheme="minorHAnsi" w:cstheme="minorHAnsi"/>
          <w:b/>
          <w:i/>
          <w:sz w:val="24"/>
          <w:szCs w:val="24"/>
        </w:rPr>
        <w:t>day</w:t>
      </w:r>
      <w:proofErr w:type="spellEnd"/>
      <w:r w:rsidRPr="009C4E34">
        <w:rPr>
          <w:rFonts w:asciiTheme="minorHAnsi" w:hAnsiTheme="minorHAnsi" w:cstheme="minorHAnsi"/>
          <w:b/>
          <w:i/>
          <w:sz w:val="24"/>
          <w:szCs w:val="24"/>
        </w:rPr>
        <w:t xml:space="preserve"> con Almuerzo + Lago Escond</w:t>
      </w:r>
      <w:r w:rsidR="00AC3179">
        <w:rPr>
          <w:rFonts w:asciiTheme="minorHAnsi" w:hAnsiTheme="minorHAnsi" w:cstheme="minorHAnsi"/>
          <w:b/>
          <w:i/>
          <w:sz w:val="24"/>
          <w:szCs w:val="24"/>
        </w:rPr>
        <w:t xml:space="preserve">ido y </w:t>
      </w:r>
      <w:proofErr w:type="spellStart"/>
      <w:r w:rsidR="00AC3179">
        <w:rPr>
          <w:rFonts w:asciiTheme="minorHAnsi" w:hAnsiTheme="minorHAnsi" w:cstheme="minorHAnsi"/>
          <w:b/>
          <w:i/>
          <w:sz w:val="24"/>
          <w:szCs w:val="24"/>
        </w:rPr>
        <w:t>Fagnano</w:t>
      </w:r>
      <w:proofErr w:type="spellEnd"/>
      <w:r w:rsidR="00AC3179">
        <w:rPr>
          <w:rFonts w:asciiTheme="minorHAnsi" w:hAnsiTheme="minorHAnsi" w:cstheme="minorHAnsi"/>
          <w:b/>
          <w:i/>
          <w:sz w:val="24"/>
          <w:szCs w:val="24"/>
        </w:rPr>
        <w:t>. (consultar)</w:t>
      </w: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405F1B" w:rsidRPr="009C4E34" w:rsidRDefault="00405F1B" w:rsidP="009C4E34">
      <w:pPr>
        <w:rPr>
          <w:rFonts w:asciiTheme="minorHAnsi" w:hAnsiTheme="minorHAnsi" w:cstheme="minorHAnsi"/>
          <w:b/>
          <w:i/>
          <w:sz w:val="24"/>
          <w:szCs w:val="24"/>
        </w:rPr>
      </w:pPr>
    </w:p>
    <w:sectPr w:rsidR="00405F1B" w:rsidRPr="009C4E34" w:rsidSect="00900C37">
      <w:footerReference w:type="default" r:id="rId7"/>
      <w:pgSz w:w="11900" w:h="16838"/>
      <w:pgMar w:top="1440" w:right="1440" w:bottom="1440" w:left="1440" w:header="0" w:footer="0" w:gutter="0"/>
      <w:cols w:space="0" w:equalWidth="0">
        <w:col w:w="902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710" w:rsidRDefault="00065710" w:rsidP="00E4212C">
      <w:r>
        <w:separator/>
      </w:r>
    </w:p>
  </w:endnote>
  <w:endnote w:type="continuationSeparator" w:id="0">
    <w:p w:rsidR="00065710" w:rsidRDefault="00065710" w:rsidP="00E42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A6D" w:rsidRDefault="005A31CF">
    <w:pPr>
      <w:pStyle w:val="Piedepgina"/>
    </w:pPr>
    <w:r>
      <w:rPr>
        <w:noProof/>
      </w:rPr>
      <w:pict w14:anchorId="45D18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2873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Hoja Membretada para Itinerarios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710" w:rsidRDefault="00065710" w:rsidP="00E4212C">
      <w:r>
        <w:separator/>
      </w:r>
    </w:p>
  </w:footnote>
  <w:footnote w:type="continuationSeparator" w:id="0">
    <w:p w:rsidR="00065710" w:rsidRDefault="00065710" w:rsidP="00E42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C71"/>
      </v:shape>
    </w:pict>
  </w:numPicBullet>
  <w:abstractNum w:abstractNumId="0" w15:restartNumberingAfterBreak="0">
    <w:nsid w:val="00000001"/>
    <w:multiLevelType w:val="hybridMultilevel"/>
    <w:tmpl w:val="66334872"/>
    <w:lvl w:ilvl="0" w:tplc="FFFFFFFF">
      <w:start w:val="1"/>
      <w:numFmt w:val="bullet"/>
      <w:lvlText w:val="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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2A9B2E16"/>
    <w:multiLevelType w:val="hybridMultilevel"/>
    <w:tmpl w:val="9F502F5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122EF"/>
    <w:multiLevelType w:val="hybridMultilevel"/>
    <w:tmpl w:val="A1AAA5D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12C"/>
    <w:rsid w:val="00065710"/>
    <w:rsid w:val="0007246C"/>
    <w:rsid w:val="000B1D9F"/>
    <w:rsid w:val="00152F88"/>
    <w:rsid w:val="00177918"/>
    <w:rsid w:val="002655B0"/>
    <w:rsid w:val="00405F1B"/>
    <w:rsid w:val="004630E7"/>
    <w:rsid w:val="004B585A"/>
    <w:rsid w:val="004C1A31"/>
    <w:rsid w:val="004C24FA"/>
    <w:rsid w:val="0050252F"/>
    <w:rsid w:val="005A1968"/>
    <w:rsid w:val="005A31CF"/>
    <w:rsid w:val="005D2B71"/>
    <w:rsid w:val="005F5A4E"/>
    <w:rsid w:val="00652675"/>
    <w:rsid w:val="006D5B0B"/>
    <w:rsid w:val="007764BF"/>
    <w:rsid w:val="007A3572"/>
    <w:rsid w:val="007B27D9"/>
    <w:rsid w:val="007F3074"/>
    <w:rsid w:val="00801F3D"/>
    <w:rsid w:val="00820A29"/>
    <w:rsid w:val="008932D8"/>
    <w:rsid w:val="008D0B1E"/>
    <w:rsid w:val="00900C37"/>
    <w:rsid w:val="0093569E"/>
    <w:rsid w:val="00955169"/>
    <w:rsid w:val="009C0431"/>
    <w:rsid w:val="009C4E34"/>
    <w:rsid w:val="00A90EF0"/>
    <w:rsid w:val="00AC3179"/>
    <w:rsid w:val="00B65849"/>
    <w:rsid w:val="00BB3A1C"/>
    <w:rsid w:val="00BF0A02"/>
    <w:rsid w:val="00BF34A2"/>
    <w:rsid w:val="00C94587"/>
    <w:rsid w:val="00CF6208"/>
    <w:rsid w:val="00DE6BA0"/>
    <w:rsid w:val="00E4212C"/>
    <w:rsid w:val="00E778B3"/>
    <w:rsid w:val="00EA0445"/>
    <w:rsid w:val="00EA7A6D"/>
    <w:rsid w:val="00F50085"/>
    <w:rsid w:val="00FC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1B2ED44-5800-41A0-BC19-1946B354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B1E"/>
    <w:pPr>
      <w:spacing w:after="0" w:line="240" w:lineRule="auto"/>
    </w:pPr>
    <w:rPr>
      <w:rFonts w:ascii="Calibri" w:eastAsia="Calibri" w:hAnsi="Calibri" w:cs="Arial"/>
      <w:sz w:val="20"/>
      <w:szCs w:val="2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21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212C"/>
  </w:style>
  <w:style w:type="paragraph" w:styleId="Piedepgina">
    <w:name w:val="footer"/>
    <w:basedOn w:val="Normal"/>
    <w:link w:val="PiedepginaCar"/>
    <w:uiPriority w:val="99"/>
    <w:unhideWhenUsed/>
    <w:rsid w:val="00E421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12C"/>
  </w:style>
  <w:style w:type="paragraph" w:styleId="Prrafodelista">
    <w:name w:val="List Paragraph"/>
    <w:basedOn w:val="Normal"/>
    <w:uiPriority w:val="34"/>
    <w:qFormat/>
    <w:rsid w:val="004C1A3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764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2020-05-10T13:36:00Z</cp:lastPrinted>
  <dcterms:created xsi:type="dcterms:W3CDTF">2020-11-17T18:14:00Z</dcterms:created>
  <dcterms:modified xsi:type="dcterms:W3CDTF">2020-11-17T18:14:00Z</dcterms:modified>
</cp:coreProperties>
</file>